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07D4A" w14:textId="696DB97B" w:rsidR="003A78B5" w:rsidRDefault="006D4F1C" w:rsidP="00E12F8C">
      <w:pPr>
        <w:spacing w:after="240"/>
        <w:jc w:val="center"/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</w:t>
      </w:r>
      <w:r w:rsidR="003A78B5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S</w:t>
      </w:r>
      <w:r w:rsidR="003A78B5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tatement </w:t>
      </w:r>
      <w:r w:rsidR="00734073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- 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Plan and Review 202</w:t>
      </w:r>
      <w:r w:rsidR="00400F7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</w:t>
      </w:r>
      <w:r w:rsidR="0014583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/</w:t>
      </w:r>
      <w:r w:rsidR="003A78B5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202</w:t>
      </w:r>
      <w:r w:rsidR="00400F7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3</w:t>
      </w:r>
    </w:p>
    <w:tbl>
      <w:tblPr>
        <w:tblStyle w:val="TableGrid"/>
        <w:tblW w:w="155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1"/>
        <w:gridCol w:w="1275"/>
        <w:gridCol w:w="3631"/>
        <w:gridCol w:w="1472"/>
        <w:gridCol w:w="4819"/>
        <w:gridCol w:w="1136"/>
      </w:tblGrid>
      <w:tr w:rsidR="001E7FED" w:rsidRPr="00B80272" w14:paraId="55B10417" w14:textId="77777777" w:rsidTr="009746AB">
        <w:trPr>
          <w:trHeight w:val="241"/>
        </w:trPr>
        <w:tc>
          <w:tcPr>
            <w:tcW w:w="1556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E4344BE" w14:textId="77777777" w:rsidR="001E7FED" w:rsidRPr="00B80272" w:rsidRDefault="001E7FED" w:rsidP="001E7FED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1E7FED" w:rsidRPr="00B80272" w14:paraId="5A1E6E6A" w14:textId="77777777" w:rsidTr="009746AB">
        <w:trPr>
          <w:trHeight w:val="241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02F6C2BF" w14:textId="77777777" w:rsidR="001E7FED" w:rsidRPr="00B80272" w:rsidRDefault="001E7FED" w:rsidP="00AB6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333" w:type="dxa"/>
            <w:gridSpan w:val="5"/>
            <w:tcMar>
              <w:top w:w="57" w:type="dxa"/>
              <w:bottom w:w="57" w:type="dxa"/>
            </w:tcMar>
          </w:tcPr>
          <w:p w14:paraId="4F99CB70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Hailey CE Primary School</w:t>
            </w:r>
          </w:p>
        </w:tc>
      </w:tr>
      <w:tr w:rsidR="001E7FED" w:rsidRPr="00B80272" w14:paraId="0B2F00A1" w14:textId="77777777" w:rsidTr="009746AB">
        <w:trPr>
          <w:trHeight w:val="483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5C7ECA79" w14:textId="77777777" w:rsidR="001E7FED" w:rsidRPr="00B80272" w:rsidRDefault="001E7FED" w:rsidP="00AB63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72A685D" w14:textId="2A4FFAAA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607E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-202</w:t>
            </w:r>
            <w:r w:rsidR="00607EF6">
              <w:rPr>
                <w:rFonts w:ascii="Arial" w:hAnsi="Arial" w:cs="Arial"/>
              </w:rPr>
              <w:t>3</w:t>
            </w:r>
          </w:p>
        </w:tc>
        <w:tc>
          <w:tcPr>
            <w:tcW w:w="3631" w:type="dxa"/>
          </w:tcPr>
          <w:p w14:paraId="00F27A8D" w14:textId="77777777" w:rsidR="001E7FED" w:rsidRPr="00F970BA" w:rsidRDefault="001E7FED" w:rsidP="00AB63D9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Sport</w:t>
            </w:r>
            <w:r w:rsidRPr="00F970BA">
              <w:rPr>
                <w:rFonts w:ascii="Arial" w:hAnsi="Arial" w:cs="Arial"/>
                <w:b/>
              </w:rPr>
              <w:t xml:space="preserve"> budget</w:t>
            </w:r>
          </w:p>
        </w:tc>
        <w:tc>
          <w:tcPr>
            <w:tcW w:w="1472" w:type="dxa"/>
          </w:tcPr>
          <w:p w14:paraId="715420A0" w14:textId="7E3FE04F" w:rsidR="001E7FED" w:rsidRPr="00D4404C" w:rsidRDefault="001E7FED" w:rsidP="00AB63D9">
            <w:pPr>
              <w:rPr>
                <w:rFonts w:ascii="Arial" w:hAnsi="Arial" w:cs="Arial"/>
                <w:color w:val="FF0000"/>
                <w:highlight w:val="yellow"/>
              </w:rPr>
            </w:pPr>
            <w:r w:rsidRPr="00D4404C">
              <w:rPr>
                <w:rFonts w:ascii="Arial" w:hAnsi="Arial" w:cs="Arial"/>
              </w:rPr>
              <w:t xml:space="preserve">£ </w:t>
            </w:r>
            <w:r w:rsidR="002766F8">
              <w:rPr>
                <w:rFonts w:ascii="Arial" w:hAnsi="Arial" w:cs="Arial"/>
              </w:rPr>
              <w:t>8,630</w:t>
            </w:r>
          </w:p>
        </w:tc>
        <w:tc>
          <w:tcPr>
            <w:tcW w:w="4819" w:type="dxa"/>
          </w:tcPr>
          <w:p w14:paraId="43749D2D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 xml:space="preserve">ost recent </w:t>
            </w:r>
            <w:r w:rsidR="006D4F1C">
              <w:rPr>
                <w:rFonts w:ascii="Arial" w:hAnsi="Arial" w:cs="Arial"/>
                <w:b/>
              </w:rPr>
              <w:t>Pupil Premium</w:t>
            </w:r>
            <w:r>
              <w:rPr>
                <w:rFonts w:ascii="Arial" w:hAnsi="Arial" w:cs="Arial"/>
                <w:b/>
              </w:rPr>
              <w:t xml:space="preserve"> Review</w:t>
            </w:r>
          </w:p>
        </w:tc>
        <w:tc>
          <w:tcPr>
            <w:tcW w:w="1136" w:type="dxa"/>
          </w:tcPr>
          <w:p w14:paraId="6BBEA0E2" w14:textId="706D5A0B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</w:t>
            </w:r>
            <w:r w:rsidR="00051D49">
              <w:rPr>
                <w:rFonts w:ascii="Arial" w:hAnsi="Arial" w:cs="Arial"/>
              </w:rPr>
              <w:t>2</w:t>
            </w:r>
          </w:p>
        </w:tc>
      </w:tr>
      <w:tr w:rsidR="001E7FED" w:rsidRPr="00B80272" w14:paraId="334953ED" w14:textId="77777777" w:rsidTr="009746AB">
        <w:trPr>
          <w:trHeight w:val="497"/>
        </w:trPr>
        <w:tc>
          <w:tcPr>
            <w:tcW w:w="3231" w:type="dxa"/>
            <w:tcMar>
              <w:top w:w="57" w:type="dxa"/>
              <w:bottom w:w="57" w:type="dxa"/>
            </w:tcMar>
          </w:tcPr>
          <w:p w14:paraId="2537E427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6378" w:type="dxa"/>
            <w:gridSpan w:val="3"/>
            <w:tcMar>
              <w:top w:w="57" w:type="dxa"/>
              <w:bottom w:w="57" w:type="dxa"/>
            </w:tcMar>
          </w:tcPr>
          <w:p w14:paraId="6C386077" w14:textId="73BA597C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07EF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(September 202</w:t>
            </w:r>
            <w:r w:rsidR="00607EF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4819" w:type="dxa"/>
          </w:tcPr>
          <w:p w14:paraId="49D9AD31" w14:textId="77777777" w:rsidR="001E7FED" w:rsidRPr="00B80272" w:rsidRDefault="001E7FED" w:rsidP="00AB63D9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136" w:type="dxa"/>
          </w:tcPr>
          <w:p w14:paraId="3ED6034C" w14:textId="41F9BE0D" w:rsidR="001E7FED" w:rsidRPr="00B80272" w:rsidRDefault="001E7FED" w:rsidP="00AB63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202</w:t>
            </w:r>
            <w:r w:rsidR="00051D49">
              <w:rPr>
                <w:rFonts w:ascii="Arial" w:hAnsi="Arial" w:cs="Arial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264"/>
        <w:tblW w:w="15564" w:type="dxa"/>
        <w:tblLook w:val="04A0" w:firstRow="1" w:lastRow="0" w:firstColumn="1" w:lastColumn="0" w:noHBand="0" w:noVBand="1"/>
      </w:tblPr>
      <w:tblGrid>
        <w:gridCol w:w="5188"/>
        <w:gridCol w:w="5188"/>
        <w:gridCol w:w="5188"/>
      </w:tblGrid>
      <w:tr w:rsidR="009746AB" w:rsidRPr="00B80272" w14:paraId="7AA0DCEE" w14:textId="77777777" w:rsidTr="009746AB">
        <w:tc>
          <w:tcPr>
            <w:tcW w:w="15564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F25725B" w14:textId="77777777" w:rsidR="009746AB" w:rsidRPr="001E7FED" w:rsidRDefault="009746AB" w:rsidP="0097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1E7FED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6D4F1C" w:rsidRPr="00B80272" w14:paraId="570DE049" w14:textId="77777777" w:rsidTr="0048479B">
        <w:trPr>
          <w:trHeight w:val="408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0848886E" w14:textId="77777777" w:rsidR="006D4F1C" w:rsidRPr="00717BBA" w:rsidRDefault="006D4F1C" w:rsidP="006D4F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</w:tcPr>
          <w:p w14:paraId="61A6A213" w14:textId="77777777" w:rsidR="006D4F1C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at Hailey</w:t>
            </w:r>
          </w:p>
        </w:tc>
        <w:tc>
          <w:tcPr>
            <w:tcW w:w="5188" w:type="dxa"/>
          </w:tcPr>
          <w:p w14:paraId="50A4A2FF" w14:textId="77777777" w:rsidR="006D4F1C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(national average)</w:t>
            </w:r>
          </w:p>
        </w:tc>
      </w:tr>
      <w:tr w:rsidR="0048479B" w:rsidRPr="00B80272" w14:paraId="42D5681E" w14:textId="77777777" w:rsidTr="0048479B">
        <w:trPr>
          <w:trHeight w:val="30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4A622D95" w14:textId="77777777" w:rsidR="0048479B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achieving expected in reading, writing and maths</w:t>
            </w:r>
          </w:p>
        </w:tc>
        <w:tc>
          <w:tcPr>
            <w:tcW w:w="5188" w:type="dxa"/>
            <w:vMerge w:val="restart"/>
          </w:tcPr>
          <w:p w14:paraId="337B7789" w14:textId="77777777" w:rsidR="0048479B" w:rsidRPr="00717BBA" w:rsidRDefault="0048479B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Cohort size statistically insignificant</w:t>
            </w:r>
          </w:p>
        </w:tc>
        <w:tc>
          <w:tcPr>
            <w:tcW w:w="5188" w:type="dxa"/>
          </w:tcPr>
          <w:p w14:paraId="22A58469" w14:textId="5197DECD" w:rsidR="0048479B" w:rsidRPr="00717BBA" w:rsidRDefault="00607EF6" w:rsidP="006D4F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4847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8479B" w:rsidRPr="00B80272" w14:paraId="44B216A5" w14:textId="77777777" w:rsidTr="008D7EF1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100814AD" w14:textId="77777777" w:rsidR="0048479B" w:rsidRDefault="0048479B" w:rsidP="0048479B">
            <w:r w:rsidRPr="00503699">
              <w:rPr>
                <w:rFonts w:ascii="Arial" w:hAnsi="Arial" w:cs="Arial"/>
                <w:sz w:val="18"/>
                <w:szCs w:val="18"/>
              </w:rPr>
              <w:t>% achieving expected in reading</w:t>
            </w:r>
          </w:p>
        </w:tc>
        <w:tc>
          <w:tcPr>
            <w:tcW w:w="5188" w:type="dxa"/>
            <w:vMerge/>
          </w:tcPr>
          <w:p w14:paraId="210DF928" w14:textId="77777777" w:rsidR="0048479B" w:rsidRPr="00717BBA" w:rsidRDefault="0048479B" w:rsidP="00484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</w:tcPr>
          <w:p w14:paraId="301C31DF" w14:textId="44D88E6C" w:rsidR="0048479B" w:rsidRPr="00717BBA" w:rsidRDefault="0048479B" w:rsidP="00484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07EF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8479B" w:rsidRPr="00B80272" w14:paraId="1B5C4F2A" w14:textId="77777777" w:rsidTr="008D7EF1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7F1BA196" w14:textId="77777777" w:rsidR="0048479B" w:rsidRDefault="0048479B" w:rsidP="0048479B">
            <w:r w:rsidRPr="00503699">
              <w:rPr>
                <w:rFonts w:ascii="Arial" w:hAnsi="Arial" w:cs="Arial"/>
                <w:sz w:val="18"/>
                <w:szCs w:val="18"/>
              </w:rPr>
              <w:t>% achieving expected in writing</w:t>
            </w:r>
          </w:p>
        </w:tc>
        <w:tc>
          <w:tcPr>
            <w:tcW w:w="5188" w:type="dxa"/>
            <w:vMerge/>
          </w:tcPr>
          <w:p w14:paraId="6212FC0A" w14:textId="77777777" w:rsidR="0048479B" w:rsidRPr="00717BBA" w:rsidRDefault="0048479B" w:rsidP="00484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</w:tcPr>
          <w:p w14:paraId="0D5BF1EA" w14:textId="23D2F97B" w:rsidR="0048479B" w:rsidRPr="00717BBA" w:rsidRDefault="00607EF6" w:rsidP="00484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="004847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48479B" w:rsidRPr="00B80272" w14:paraId="5B81A47E" w14:textId="77777777" w:rsidTr="008D7EF1">
        <w:trPr>
          <w:trHeight w:val="122"/>
        </w:trPr>
        <w:tc>
          <w:tcPr>
            <w:tcW w:w="5188" w:type="dxa"/>
            <w:tcMar>
              <w:top w:w="57" w:type="dxa"/>
              <w:bottom w:w="57" w:type="dxa"/>
            </w:tcMar>
          </w:tcPr>
          <w:p w14:paraId="3F55B7BA" w14:textId="77777777" w:rsidR="0048479B" w:rsidRDefault="0048479B" w:rsidP="0048479B">
            <w:r w:rsidRPr="00503699">
              <w:rPr>
                <w:rFonts w:ascii="Arial" w:hAnsi="Arial" w:cs="Arial"/>
                <w:sz w:val="18"/>
                <w:szCs w:val="18"/>
              </w:rPr>
              <w:t>% achieving expected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03699"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5188" w:type="dxa"/>
            <w:vMerge/>
          </w:tcPr>
          <w:p w14:paraId="5676409F" w14:textId="77777777" w:rsidR="0048479B" w:rsidRPr="00717BBA" w:rsidRDefault="0048479B" w:rsidP="004847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8" w:type="dxa"/>
          </w:tcPr>
          <w:p w14:paraId="1199FCBD" w14:textId="6B227D1D" w:rsidR="0048479B" w:rsidRPr="00717BBA" w:rsidRDefault="00607EF6" w:rsidP="004847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  <w:r w:rsidR="0048479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14:paraId="17905AB4" w14:textId="77777777" w:rsidR="001E7FED" w:rsidRPr="00262114" w:rsidRDefault="001E7FED" w:rsidP="009746AB">
      <w:pPr>
        <w:spacing w:after="240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31"/>
        <w:tblW w:w="15564" w:type="dxa"/>
        <w:tblLook w:val="04A0" w:firstRow="1" w:lastRow="0" w:firstColumn="1" w:lastColumn="0" w:noHBand="0" w:noVBand="1"/>
      </w:tblPr>
      <w:tblGrid>
        <w:gridCol w:w="3397"/>
        <w:gridCol w:w="12167"/>
      </w:tblGrid>
      <w:tr w:rsidR="009746AB" w:rsidRPr="00B80272" w14:paraId="18C22FF7" w14:textId="77777777" w:rsidTr="009746AB">
        <w:tc>
          <w:tcPr>
            <w:tcW w:w="1556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7F47892" w14:textId="77777777" w:rsidR="009746AB" w:rsidRPr="001E7FED" w:rsidRDefault="009746AB" w:rsidP="009746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Barriers to future provision and </w:t>
            </w:r>
            <w:r w:rsidR="0048479B">
              <w:rPr>
                <w:rFonts w:ascii="Arial" w:hAnsi="Arial" w:cs="Arial"/>
                <w:b/>
              </w:rPr>
              <w:t xml:space="preserve">PP </w:t>
            </w:r>
            <w:r>
              <w:rPr>
                <w:rFonts w:ascii="Arial" w:hAnsi="Arial" w:cs="Arial"/>
                <w:b/>
              </w:rPr>
              <w:t>attainment</w:t>
            </w:r>
          </w:p>
        </w:tc>
      </w:tr>
      <w:tr w:rsidR="009746AB" w:rsidRPr="00B80272" w14:paraId="3C49FB7C" w14:textId="77777777" w:rsidTr="009746AB">
        <w:tc>
          <w:tcPr>
            <w:tcW w:w="15564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6CB6CFAC" w14:textId="77777777" w:rsidR="009746AB" w:rsidRPr="001E7FED" w:rsidRDefault="009746AB" w:rsidP="009746AB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9746AB" w:rsidRPr="00B80272" w14:paraId="182E8AF3" w14:textId="77777777" w:rsidTr="00644B30">
        <w:trPr>
          <w:trHeight w:val="462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7D41A394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5A2D554F" w14:textId="77777777" w:rsidR="009746AB" w:rsidRPr="00AE78F2" w:rsidRDefault="0048479B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Government budget constraints (general school funding)</w:t>
            </w:r>
          </w:p>
        </w:tc>
      </w:tr>
      <w:tr w:rsidR="009746AB" w:rsidRPr="00B80272" w14:paraId="7B4C5173" w14:textId="77777777" w:rsidTr="00644B30">
        <w:trPr>
          <w:trHeight w:val="431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4C95382F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13994DDA" w14:textId="77777777" w:rsidR="009746AB" w:rsidRDefault="009746AB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pupil numbers</w:t>
            </w:r>
            <w:r w:rsidR="0048479B">
              <w:rPr>
                <w:rFonts w:ascii="Arial" w:hAnsi="Arial" w:cs="Arial"/>
                <w:sz w:val="18"/>
                <w:szCs w:val="18"/>
              </w:rPr>
              <w:t xml:space="preserve"> (limited PP funding)</w:t>
            </w:r>
          </w:p>
        </w:tc>
      </w:tr>
      <w:tr w:rsidR="009746AB" w:rsidRPr="00B80272" w14:paraId="24323101" w14:textId="77777777" w:rsidTr="00644B30">
        <w:trPr>
          <w:trHeight w:val="427"/>
        </w:trPr>
        <w:tc>
          <w:tcPr>
            <w:tcW w:w="3397" w:type="dxa"/>
            <w:tcMar>
              <w:top w:w="57" w:type="dxa"/>
              <w:bottom w:w="57" w:type="dxa"/>
            </w:tcMar>
          </w:tcPr>
          <w:p w14:paraId="39DD9DE4" w14:textId="77777777" w:rsidR="009746AB" w:rsidRPr="002954A6" w:rsidRDefault="009746AB" w:rsidP="009746AB">
            <w:pPr>
              <w:pStyle w:val="ListParagraph"/>
              <w:numPr>
                <w:ilvl w:val="0"/>
                <w:numId w:val="4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2167" w:type="dxa"/>
          </w:tcPr>
          <w:p w14:paraId="05FF0A13" w14:textId="77777777" w:rsidR="009746AB" w:rsidRDefault="0048479B" w:rsidP="00974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access to technology to support home learning</w:t>
            </w:r>
          </w:p>
        </w:tc>
      </w:tr>
    </w:tbl>
    <w:p w14:paraId="348EAC62" w14:textId="77777777" w:rsidR="00704CF1" w:rsidRDefault="00704CF1"/>
    <w:tbl>
      <w:tblPr>
        <w:tblStyle w:val="TableGrid"/>
        <w:tblpPr w:leftFromText="180" w:rightFromText="180" w:vertAnchor="text" w:horzAnchor="margin" w:tblpY="-9711"/>
        <w:tblW w:w="15564" w:type="dxa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3402"/>
        <w:gridCol w:w="2126"/>
        <w:gridCol w:w="1701"/>
        <w:gridCol w:w="3095"/>
      </w:tblGrid>
      <w:tr w:rsidR="00145839" w:rsidRPr="00B80272" w14:paraId="78C5E297" w14:textId="77777777" w:rsidTr="00AB63D9">
        <w:tc>
          <w:tcPr>
            <w:tcW w:w="15564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0780E35" w14:textId="77777777" w:rsidR="00145839" w:rsidRPr="00E12E6E" w:rsidRDefault="00145839" w:rsidP="00AB63D9">
            <w:pPr>
              <w:rPr>
                <w:rFonts w:ascii="Arial" w:hAnsi="Arial" w:cs="Arial"/>
                <w:b/>
              </w:rPr>
            </w:pPr>
            <w:r w:rsidRPr="00E12E6E">
              <w:rPr>
                <w:rFonts w:ascii="Arial" w:eastAsia="Arial" w:hAnsi="Arial" w:cs="Arial"/>
                <w:b/>
              </w:rPr>
              <w:lastRenderedPageBreak/>
              <w:t>4. Desired outcomes and success criteria and review</w:t>
            </w:r>
          </w:p>
        </w:tc>
      </w:tr>
      <w:tr w:rsidR="003B4176" w:rsidRPr="00B80272" w14:paraId="5F2D08EF" w14:textId="77777777" w:rsidTr="008479E4">
        <w:trPr>
          <w:trHeight w:val="100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5A92A4CE" w14:textId="77777777" w:rsidR="00145839" w:rsidRPr="002954A6" w:rsidRDefault="00145839" w:rsidP="00AB63D9">
            <w:pPr>
              <w:pStyle w:val="ListParagraph"/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6C946AE" w14:textId="77777777" w:rsidR="00145839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Desired outcome</w:t>
            </w:r>
          </w:p>
        </w:tc>
        <w:tc>
          <w:tcPr>
            <w:tcW w:w="2126" w:type="dxa"/>
          </w:tcPr>
          <w:p w14:paraId="32A964DE" w14:textId="77777777" w:rsidR="00145839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Chosen action/approach</w:t>
            </w:r>
          </w:p>
        </w:tc>
        <w:tc>
          <w:tcPr>
            <w:tcW w:w="3402" w:type="dxa"/>
          </w:tcPr>
          <w:p w14:paraId="278F6274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evidence/rational for this choice</w:t>
            </w:r>
          </w:p>
        </w:tc>
        <w:tc>
          <w:tcPr>
            <w:tcW w:w="2126" w:type="dxa"/>
          </w:tcPr>
          <w:p w14:paraId="42C0D2C2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 criteria</w:t>
            </w:r>
          </w:p>
        </w:tc>
        <w:tc>
          <w:tcPr>
            <w:tcW w:w="1701" w:type="dxa"/>
          </w:tcPr>
          <w:p w14:paraId="7A62356A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 cost</w:t>
            </w:r>
            <w:r w:rsidR="00BF0E55">
              <w:rPr>
                <w:rFonts w:ascii="Arial" w:hAnsi="Arial" w:cs="Arial"/>
                <w:sz w:val="18"/>
                <w:szCs w:val="18"/>
              </w:rPr>
              <w:t>/Actual cost</w:t>
            </w:r>
          </w:p>
        </w:tc>
        <w:tc>
          <w:tcPr>
            <w:tcW w:w="3095" w:type="dxa"/>
          </w:tcPr>
          <w:p w14:paraId="24A814A7" w14:textId="77777777" w:rsidR="00145839" w:rsidRPr="00717BBA" w:rsidRDefault="00145839" w:rsidP="00AB63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</w:t>
            </w:r>
            <w:r w:rsidR="00041833">
              <w:rPr>
                <w:rFonts w:ascii="Arial" w:hAnsi="Arial" w:cs="Arial"/>
                <w:sz w:val="18"/>
                <w:szCs w:val="18"/>
              </w:rPr>
              <w:t>/Impact</w:t>
            </w:r>
          </w:p>
        </w:tc>
      </w:tr>
      <w:tr w:rsidR="003B4176" w:rsidRPr="00B80272" w14:paraId="478D2F69" w14:textId="77777777" w:rsidTr="008479E4">
        <w:trPr>
          <w:trHeight w:val="3917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5DBC907D" w14:textId="77777777" w:rsidR="0097065B" w:rsidRPr="002954A6" w:rsidRDefault="0097065B" w:rsidP="0097065B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5FFF92F" w14:textId="77777777" w:rsidR="0097065B" w:rsidRPr="00AE78F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8865DD">
              <w:rPr>
                <w:rFonts w:ascii="Arial" w:hAnsi="Arial" w:cs="Arial"/>
                <w:sz w:val="18"/>
                <w:szCs w:val="18"/>
              </w:rPr>
              <w:t>Children in the PP cohort will achieve academically as well as their peers</w:t>
            </w:r>
          </w:p>
        </w:tc>
        <w:tc>
          <w:tcPr>
            <w:tcW w:w="2126" w:type="dxa"/>
          </w:tcPr>
          <w:p w14:paraId="68073785" w14:textId="77777777" w:rsidR="0097065B" w:rsidRPr="008865DD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8865DD">
              <w:rPr>
                <w:rFonts w:ascii="Arial" w:hAnsi="Arial" w:cs="Arial"/>
                <w:sz w:val="18"/>
                <w:szCs w:val="18"/>
              </w:rPr>
              <w:t xml:space="preserve">Intervention TA led activities </w:t>
            </w:r>
            <w:proofErr w:type="spellStart"/>
            <w:r w:rsidRPr="008865DD">
              <w:rPr>
                <w:rFonts w:ascii="Arial" w:hAnsi="Arial" w:cs="Arial"/>
                <w:sz w:val="18"/>
                <w:szCs w:val="18"/>
              </w:rPr>
              <w:t>inc</w:t>
            </w:r>
            <w:proofErr w:type="spellEnd"/>
            <w:r w:rsidRPr="008865DD">
              <w:rPr>
                <w:rFonts w:ascii="Arial" w:hAnsi="Arial" w:cs="Arial"/>
                <w:sz w:val="18"/>
                <w:szCs w:val="18"/>
              </w:rPr>
              <w:t xml:space="preserve"> Precision teaching, targeted individual reading, maths intervention, pre-teaching and post teaching, mentoring</w:t>
            </w:r>
          </w:p>
          <w:p w14:paraId="77E9D30A" w14:textId="77777777" w:rsidR="0097065B" w:rsidRPr="008865DD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520BC9" w14:textId="77777777" w:rsidR="0097065B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8865DD">
              <w:rPr>
                <w:rFonts w:ascii="Arial" w:hAnsi="Arial" w:cs="Arial"/>
                <w:sz w:val="18"/>
                <w:szCs w:val="18"/>
              </w:rPr>
              <w:t xml:space="preserve">Intervention teacher led activities </w:t>
            </w:r>
            <w:proofErr w:type="spellStart"/>
            <w:r w:rsidRPr="008865DD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865DD">
              <w:rPr>
                <w:rFonts w:ascii="Arial" w:hAnsi="Arial" w:cs="Arial"/>
                <w:sz w:val="18"/>
                <w:szCs w:val="18"/>
              </w:rPr>
              <w:t xml:space="preserve"> maths booster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a maths programme</w:t>
            </w:r>
          </w:p>
          <w:p w14:paraId="469B0040" w14:textId="77777777" w:rsidR="006F14A2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5761C" w14:textId="77777777" w:rsidR="0097065B" w:rsidRPr="008865DD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Maintain </w:t>
            </w:r>
            <w:r w:rsidR="003B4176">
              <w:rPr>
                <w:rFonts w:ascii="Arial" w:hAnsi="Arial" w:cs="Arial"/>
                <w:sz w:val="18"/>
                <w:szCs w:val="18"/>
              </w:rPr>
              <w:t>access to computers/ internet and online learning resources</w:t>
            </w:r>
          </w:p>
          <w:p w14:paraId="2670E85D" w14:textId="77777777" w:rsidR="0097065B" w:rsidRPr="00AE78F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D66E17" w14:textId="22D64406" w:rsidR="00051D49" w:rsidRDefault="00BF37DC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interventions took place</w:t>
            </w:r>
            <w:r w:rsidR="00051D4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FC5DC5" w14:textId="60258D76" w:rsidR="00051D49" w:rsidRDefault="00051D49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Formal and inhouse assessments indicate that progress in the PP cohort has been in line with the overall school picture and in some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cases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there has been very good progress.</w:t>
            </w:r>
          </w:p>
          <w:p w14:paraId="11EF427C" w14:textId="77777777" w:rsidR="00051D49" w:rsidRDefault="00051D49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F099B" w14:textId="144EB62F" w:rsidR="003B4176" w:rsidRPr="003B4176" w:rsidRDefault="00051D49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Therefore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we </w:t>
            </w:r>
            <w:r w:rsidR="00BF37DC">
              <w:rPr>
                <w:rFonts w:ascii="Arial" w:hAnsi="Arial" w:cs="Arial"/>
                <w:sz w:val="18"/>
                <w:szCs w:val="18"/>
              </w:rPr>
              <w:t>should continue with a range of interventions to support this small group of learners.</w:t>
            </w:r>
          </w:p>
        </w:tc>
        <w:tc>
          <w:tcPr>
            <w:tcW w:w="2126" w:type="dxa"/>
          </w:tcPr>
          <w:p w14:paraId="0E7066A3" w14:textId="77777777" w:rsidR="0097065B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in Y6/Y2 and FS will meet or exceed national averages</w:t>
            </w:r>
          </w:p>
          <w:p w14:paraId="091E4134" w14:textId="77777777" w:rsidR="0097065B" w:rsidRPr="00AE78F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in all other cohorts will achieve the expected for their year group </w:t>
            </w:r>
          </w:p>
        </w:tc>
        <w:tc>
          <w:tcPr>
            <w:tcW w:w="1701" w:type="dxa"/>
          </w:tcPr>
          <w:p w14:paraId="68B80E07" w14:textId="54431D89" w:rsidR="0097065B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  <w:r w:rsidR="0097065B">
              <w:rPr>
                <w:rFonts w:ascii="Arial" w:hAnsi="Arial" w:cs="Arial"/>
                <w:sz w:val="18"/>
                <w:szCs w:val="18"/>
              </w:rPr>
              <w:t xml:space="preserve"> cost £</w:t>
            </w:r>
            <w:r w:rsidR="00A83DC9">
              <w:rPr>
                <w:rFonts w:ascii="Arial" w:hAnsi="Arial" w:cs="Arial"/>
                <w:sz w:val="18"/>
                <w:szCs w:val="18"/>
              </w:rPr>
              <w:t>5380</w:t>
            </w:r>
          </w:p>
          <w:p w14:paraId="77FF0DD6" w14:textId="77777777" w:rsidR="007E4477" w:rsidRDefault="007E4477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2CF25" w14:textId="77777777" w:rsidR="007E4477" w:rsidRDefault="003B4176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 support for a range of interventions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inc,P</w:t>
            </w:r>
            <w:r w:rsidR="007E4477">
              <w:rPr>
                <w:rFonts w:ascii="Arial" w:hAnsi="Arial" w:cs="Arial"/>
                <w:sz w:val="18"/>
                <w:szCs w:val="18"/>
              </w:rPr>
              <w:t>honic</w:t>
            </w:r>
            <w:proofErr w:type="spellEnd"/>
            <w:proofErr w:type="gramEnd"/>
            <w:r w:rsidR="007E4477">
              <w:rPr>
                <w:rFonts w:ascii="Arial" w:hAnsi="Arial" w:cs="Arial"/>
                <w:sz w:val="18"/>
                <w:szCs w:val="18"/>
              </w:rPr>
              <w:t xml:space="preserve"> support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6291706B" w14:textId="77777777" w:rsidR="007E4477" w:rsidRDefault="007E4477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booster </w:t>
            </w:r>
          </w:p>
          <w:p w14:paraId="009298A2" w14:textId="77777777" w:rsidR="007E4477" w:rsidRDefault="007E4477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Precision teach</w:t>
            </w:r>
            <w:r w:rsidR="003B417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2F63793" w14:textId="77777777" w:rsidR="007E4477" w:rsidRDefault="007E4477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reading </w:t>
            </w:r>
          </w:p>
          <w:p w14:paraId="0ABEC924" w14:textId="77777777" w:rsidR="007E4477" w:rsidRDefault="007E4477" w:rsidP="007E447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3714AD" w14:textId="29324CDA" w:rsidR="007E4477" w:rsidRDefault="007E4477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Resourcing including subscriptions </w:t>
            </w:r>
            <w:proofErr w:type="spellStart"/>
            <w:r w:rsidR="00051D49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051D49">
              <w:rPr>
                <w:rFonts w:ascii="Arial" w:hAnsi="Arial" w:cs="Arial"/>
                <w:sz w:val="18"/>
                <w:szCs w:val="18"/>
              </w:rPr>
              <w:t xml:space="preserve"> Dyslexia Gold</w:t>
            </w:r>
          </w:p>
          <w:p w14:paraId="60210195" w14:textId="77777777" w:rsidR="007E4477" w:rsidRPr="00717BBA" w:rsidRDefault="007E4477" w:rsidP="003B4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</w:tcPr>
          <w:p w14:paraId="2370A0CC" w14:textId="32D56762" w:rsidR="003063B8" w:rsidRDefault="003063B8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469348" w14:textId="3DED8851" w:rsidR="007434A3" w:rsidRPr="00717BBA" w:rsidRDefault="007434A3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4176" w:rsidRPr="00B80272" w14:paraId="5CA688DD" w14:textId="77777777" w:rsidTr="008479E4">
        <w:trPr>
          <w:trHeight w:val="100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0E60AB89" w14:textId="77777777" w:rsidR="0097065B" w:rsidRPr="002954A6" w:rsidRDefault="0097065B" w:rsidP="0097065B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DA158D3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746E02">
              <w:rPr>
                <w:rFonts w:ascii="Arial" w:hAnsi="Arial" w:cs="Arial"/>
                <w:sz w:val="18"/>
                <w:szCs w:val="18"/>
              </w:rPr>
              <w:t>Children in the PP cohort will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continue to</w:t>
            </w:r>
            <w:r w:rsidRPr="00746E02">
              <w:rPr>
                <w:rFonts w:ascii="Arial" w:hAnsi="Arial" w:cs="Arial"/>
                <w:sz w:val="18"/>
                <w:szCs w:val="18"/>
              </w:rPr>
              <w:t xml:space="preserve"> experience social inclusion</w:t>
            </w:r>
          </w:p>
          <w:p w14:paraId="21D95705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EC0F6B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842FA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CE591F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746E02">
              <w:rPr>
                <w:rFonts w:ascii="Arial" w:hAnsi="Arial" w:cs="Arial"/>
                <w:sz w:val="18"/>
                <w:szCs w:val="18"/>
              </w:rPr>
              <w:t>Extended Schools Co-ordinator</w:t>
            </w:r>
            <w:r w:rsidR="00064AE5">
              <w:rPr>
                <w:rFonts w:ascii="Arial" w:hAnsi="Arial" w:cs="Arial"/>
                <w:sz w:val="18"/>
                <w:szCs w:val="18"/>
              </w:rPr>
              <w:t xml:space="preserve"> to share information with families of pupils in the PPG</w:t>
            </w:r>
          </w:p>
          <w:p w14:paraId="103DCE1C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18C577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5C300A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 w:rsidRPr="00746E02">
              <w:rPr>
                <w:rFonts w:ascii="Arial" w:hAnsi="Arial" w:cs="Arial"/>
                <w:sz w:val="18"/>
                <w:szCs w:val="18"/>
              </w:rPr>
              <w:t>Support school trips and educational visits</w:t>
            </w:r>
            <w:r>
              <w:rPr>
                <w:rFonts w:ascii="Arial" w:hAnsi="Arial" w:cs="Arial"/>
                <w:sz w:val="18"/>
                <w:szCs w:val="18"/>
              </w:rPr>
              <w:t>/visitors as appropriate</w:t>
            </w:r>
          </w:p>
          <w:p w14:paraId="76AB9FE2" w14:textId="77777777" w:rsidR="0097065B" w:rsidRPr="00746E0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21A068" w14:textId="582DD882" w:rsidR="0097065B" w:rsidRPr="005759B0" w:rsidRDefault="00BF37DC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extended school coordinator </w:t>
            </w:r>
            <w:r w:rsidR="008479E4">
              <w:rPr>
                <w:rFonts w:ascii="Arial" w:hAnsi="Arial" w:cs="Arial"/>
                <w:sz w:val="18"/>
                <w:szCs w:val="18"/>
              </w:rPr>
              <w:t xml:space="preserve">has </w:t>
            </w:r>
            <w:r>
              <w:rPr>
                <w:rFonts w:ascii="Arial" w:hAnsi="Arial" w:cs="Arial"/>
                <w:sz w:val="18"/>
                <w:szCs w:val="18"/>
              </w:rPr>
              <w:t>maintain</w:t>
            </w:r>
            <w:r w:rsidR="008479E4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links with families throughout the academic year. The events we were </w:t>
            </w:r>
            <w:r w:rsidR="00A83DC9">
              <w:rPr>
                <w:rFonts w:ascii="Arial" w:hAnsi="Arial" w:cs="Arial"/>
                <w:sz w:val="18"/>
                <w:szCs w:val="18"/>
              </w:rPr>
              <w:t>ran</w:t>
            </w:r>
            <w:r>
              <w:rPr>
                <w:rFonts w:ascii="Arial" w:hAnsi="Arial" w:cs="Arial"/>
                <w:sz w:val="18"/>
                <w:szCs w:val="18"/>
              </w:rPr>
              <w:t xml:space="preserve"> were well attended. </w:t>
            </w:r>
            <w:r w:rsidRPr="00CC7B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65B" w:rsidRPr="00CC7BA7">
              <w:rPr>
                <w:rFonts w:ascii="Arial" w:hAnsi="Arial" w:cs="Arial"/>
                <w:sz w:val="18"/>
                <w:szCs w:val="18"/>
              </w:rPr>
              <w:t>Children attend</w:t>
            </w:r>
            <w:r w:rsidR="003B4176">
              <w:rPr>
                <w:rFonts w:ascii="Arial" w:hAnsi="Arial" w:cs="Arial"/>
                <w:sz w:val="18"/>
                <w:szCs w:val="18"/>
              </w:rPr>
              <w:t>ed</w:t>
            </w:r>
            <w:r w:rsidR="0097065B" w:rsidRPr="00CC7BA7">
              <w:rPr>
                <w:rFonts w:ascii="Arial" w:hAnsi="Arial" w:cs="Arial"/>
                <w:sz w:val="18"/>
                <w:szCs w:val="18"/>
              </w:rPr>
              <w:t xml:space="preserve"> school events with 100% take up. </w:t>
            </w:r>
            <w:r w:rsidR="00A83DC9">
              <w:rPr>
                <w:rFonts w:ascii="Arial" w:hAnsi="Arial" w:cs="Arial"/>
                <w:sz w:val="18"/>
                <w:szCs w:val="18"/>
              </w:rPr>
              <w:t xml:space="preserve">PP children signposted to clubs and funding sought to enable them to do so. </w:t>
            </w:r>
            <w:r w:rsidR="0097065B" w:rsidRPr="00CC7BA7">
              <w:rPr>
                <w:rFonts w:ascii="Arial" w:hAnsi="Arial" w:cs="Arial"/>
                <w:sz w:val="18"/>
                <w:szCs w:val="18"/>
              </w:rPr>
              <w:t>Therefore</w:t>
            </w:r>
            <w:r w:rsidR="00920B48">
              <w:rPr>
                <w:rFonts w:ascii="Arial" w:hAnsi="Arial" w:cs="Arial"/>
                <w:sz w:val="18"/>
                <w:szCs w:val="18"/>
              </w:rPr>
              <w:t>,</w:t>
            </w:r>
            <w:r w:rsidR="0097065B" w:rsidRPr="00CC7BA7">
              <w:rPr>
                <w:rFonts w:ascii="Arial" w:hAnsi="Arial" w:cs="Arial"/>
                <w:sz w:val="18"/>
                <w:szCs w:val="18"/>
              </w:rPr>
              <w:t xml:space="preserve"> this information sharing strategy has been highly effective and so the decision to maintain this has been taken.</w:t>
            </w:r>
          </w:p>
        </w:tc>
        <w:tc>
          <w:tcPr>
            <w:tcW w:w="2126" w:type="dxa"/>
          </w:tcPr>
          <w:p w14:paraId="721380A2" w14:textId="77777777" w:rsidR="0097065B" w:rsidRPr="00AE78F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pupils will be included in all school activities including sports activities, trips, residential visits and theme weeks</w:t>
            </w:r>
          </w:p>
        </w:tc>
        <w:tc>
          <w:tcPr>
            <w:tcW w:w="1701" w:type="dxa"/>
          </w:tcPr>
          <w:p w14:paraId="713AB24C" w14:textId="77777777" w:rsidR="0097065B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Estimated</w:t>
            </w:r>
            <w:r w:rsidR="0097065B">
              <w:rPr>
                <w:rFonts w:ascii="Arial" w:hAnsi="Arial" w:cs="Arial"/>
                <w:sz w:val="18"/>
                <w:szCs w:val="18"/>
              </w:rPr>
              <w:t xml:space="preserve"> cost</w:t>
            </w:r>
            <w:r w:rsidR="003B417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D6F9BA" w14:textId="77777777" w:rsidR="0097065B" w:rsidRDefault="003B4176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£3, 250 for </w:t>
            </w:r>
          </w:p>
          <w:p w14:paraId="193758F9" w14:textId="007264E0" w:rsidR="007E4477" w:rsidRDefault="003B4176" w:rsidP="007E44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E4477">
              <w:rPr>
                <w:rFonts w:ascii="Arial" w:hAnsi="Arial" w:cs="Arial"/>
                <w:sz w:val="18"/>
                <w:szCs w:val="18"/>
              </w:rPr>
              <w:t>xtended school co-</w:t>
            </w:r>
            <w:r w:rsidR="00A83DC9">
              <w:rPr>
                <w:rFonts w:ascii="Arial" w:hAnsi="Arial" w:cs="Arial"/>
                <w:sz w:val="18"/>
                <w:szCs w:val="18"/>
              </w:rPr>
              <w:t>ordinator,</w:t>
            </w:r>
            <w:r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7E4477">
              <w:rPr>
                <w:rFonts w:ascii="Arial" w:hAnsi="Arial" w:cs="Arial"/>
                <w:sz w:val="18"/>
                <w:szCs w:val="18"/>
              </w:rPr>
              <w:t>urture group</w:t>
            </w:r>
            <w:r>
              <w:rPr>
                <w:rFonts w:ascii="Arial" w:hAnsi="Arial" w:cs="Arial"/>
                <w:sz w:val="18"/>
                <w:szCs w:val="18"/>
              </w:rPr>
              <w:t>, funding</w:t>
            </w:r>
            <w:r w:rsidR="007E4477">
              <w:rPr>
                <w:rFonts w:ascii="Arial" w:hAnsi="Arial" w:cs="Arial"/>
                <w:sz w:val="18"/>
                <w:szCs w:val="18"/>
              </w:rPr>
              <w:t xml:space="preserve"> trips and visits </w:t>
            </w:r>
          </w:p>
          <w:p w14:paraId="7B5CFA6E" w14:textId="77777777" w:rsidR="007E4477" w:rsidRPr="00717BBA" w:rsidRDefault="007E4477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5" w:type="dxa"/>
          </w:tcPr>
          <w:p w14:paraId="44FDBAAC" w14:textId="0709C252" w:rsidR="003063B8" w:rsidRDefault="003063B8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9005415" w14:textId="6D26DD6E" w:rsidR="007434A3" w:rsidRPr="00717BBA" w:rsidRDefault="007434A3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B4176" w:rsidRPr="00B80272" w14:paraId="6C1F483A" w14:textId="77777777" w:rsidTr="008479E4">
        <w:trPr>
          <w:trHeight w:val="100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7BDD5AF3" w14:textId="77777777" w:rsidR="0097065B" w:rsidRPr="002954A6" w:rsidRDefault="0097065B" w:rsidP="0097065B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75F72638" w14:textId="77777777" w:rsidR="0097065B" w:rsidRPr="005759B0" w:rsidRDefault="0097065B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D5108">
              <w:rPr>
                <w:rFonts w:ascii="Arial" w:hAnsi="Arial" w:cs="Arial"/>
                <w:sz w:val="18"/>
                <w:szCs w:val="18"/>
              </w:rPr>
              <w:t>Families in the PP cohort will continue to experience social inclusion</w:t>
            </w:r>
          </w:p>
        </w:tc>
        <w:tc>
          <w:tcPr>
            <w:tcW w:w="2126" w:type="dxa"/>
          </w:tcPr>
          <w:p w14:paraId="25821B9F" w14:textId="77777777" w:rsidR="00064AE5" w:rsidRPr="00746E02" w:rsidRDefault="00064AE5" w:rsidP="00064AE5">
            <w:pPr>
              <w:rPr>
                <w:rFonts w:ascii="Arial" w:hAnsi="Arial" w:cs="Arial"/>
                <w:sz w:val="18"/>
                <w:szCs w:val="18"/>
              </w:rPr>
            </w:pPr>
            <w:r w:rsidRPr="00746E02">
              <w:rPr>
                <w:rFonts w:ascii="Arial" w:hAnsi="Arial" w:cs="Arial"/>
                <w:sz w:val="18"/>
                <w:szCs w:val="18"/>
              </w:rPr>
              <w:t>Extended Schools Co-ordinator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share information with families of pupils in the PPG</w:t>
            </w:r>
          </w:p>
          <w:p w14:paraId="0B6A5E2F" w14:textId="77777777" w:rsidR="0097065B" w:rsidRPr="005759B0" w:rsidRDefault="0097065B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</w:tcPr>
          <w:p w14:paraId="0AABE621" w14:textId="1E5FCA34" w:rsidR="0097065B" w:rsidRPr="005759B0" w:rsidRDefault="00A83DC9" w:rsidP="0097065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Families in the PP cohort are extremely well supported through regular communication by the extended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schools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coordinator. This has ensured 100% take up of school events, and any parent/teacher consultations. All families have been financially supported where necessary to ensure inclusion at all school events. </w:t>
            </w:r>
            <w:bookmarkStart w:id="0" w:name="_GoBack"/>
            <w:bookmarkEnd w:id="0"/>
            <w:r w:rsidR="0097065B" w:rsidRPr="00152B90">
              <w:rPr>
                <w:rFonts w:ascii="Arial" w:hAnsi="Arial" w:cs="Arial"/>
                <w:sz w:val="18"/>
                <w:szCs w:val="18"/>
              </w:rPr>
              <w:t>Therefore</w:t>
            </w:r>
            <w:r w:rsidR="00BF52CE">
              <w:rPr>
                <w:rFonts w:ascii="Arial" w:hAnsi="Arial" w:cs="Arial"/>
                <w:sz w:val="18"/>
                <w:szCs w:val="18"/>
              </w:rPr>
              <w:t>,</w:t>
            </w:r>
            <w:r w:rsidR="0097065B" w:rsidRPr="00152B90">
              <w:rPr>
                <w:rFonts w:ascii="Arial" w:hAnsi="Arial" w:cs="Arial"/>
                <w:sz w:val="18"/>
                <w:szCs w:val="18"/>
              </w:rPr>
              <w:t xml:space="preserve"> this information sharing strategy has been highly effective and so the decision to maintain this has been taken.</w:t>
            </w:r>
          </w:p>
        </w:tc>
        <w:tc>
          <w:tcPr>
            <w:tcW w:w="2126" w:type="dxa"/>
          </w:tcPr>
          <w:p w14:paraId="7FA8242D" w14:textId="77777777" w:rsidR="0097065B" w:rsidRPr="00AE78F2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Families attend parent open mornings, parent/teacher consultations, pupil review meetings, attend workshops etc</w:t>
            </w:r>
          </w:p>
        </w:tc>
        <w:tc>
          <w:tcPr>
            <w:tcW w:w="1701" w:type="dxa"/>
          </w:tcPr>
          <w:p w14:paraId="7080C848" w14:textId="77777777" w:rsidR="0097065B" w:rsidRDefault="006F14A2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</w:t>
            </w:r>
            <w:r w:rsidR="0097065B">
              <w:rPr>
                <w:rFonts w:ascii="Arial" w:hAnsi="Arial" w:cs="Arial"/>
                <w:sz w:val="18"/>
                <w:szCs w:val="18"/>
              </w:rPr>
              <w:t xml:space="preserve">cost </w:t>
            </w:r>
          </w:p>
          <w:p w14:paraId="17906EC4" w14:textId="77777777" w:rsidR="0097065B" w:rsidRPr="00717BBA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</w:t>
            </w:r>
            <w:r w:rsidR="009F125E">
              <w:rPr>
                <w:rFonts w:ascii="Arial" w:hAnsi="Arial" w:cs="Arial"/>
                <w:sz w:val="18"/>
                <w:szCs w:val="18"/>
              </w:rPr>
              <w:t xml:space="preserve"> included in spending above</w:t>
            </w:r>
          </w:p>
        </w:tc>
        <w:tc>
          <w:tcPr>
            <w:tcW w:w="3095" w:type="dxa"/>
          </w:tcPr>
          <w:p w14:paraId="1AF60B61" w14:textId="7C8BE868" w:rsidR="0097065B" w:rsidRPr="00717BBA" w:rsidRDefault="0097065B" w:rsidP="009706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22B78F" w14:textId="77777777" w:rsidR="001E7FED" w:rsidRDefault="001E7FED" w:rsidP="0066454A">
      <w:pPr>
        <w:spacing w:after="200" w:line="276" w:lineRule="auto"/>
      </w:pPr>
    </w:p>
    <w:p w14:paraId="4C108FE8" w14:textId="434786DF" w:rsidR="00E12F8C" w:rsidRPr="00A83DC9" w:rsidRDefault="00E12F8C">
      <w:pPr>
        <w:rPr>
          <w:rFonts w:cstheme="minorHAnsi"/>
        </w:rPr>
      </w:pPr>
      <w:r w:rsidRPr="00A83DC9">
        <w:rPr>
          <w:rFonts w:cstheme="minorHAnsi"/>
        </w:rPr>
        <w:t>Total cost</w:t>
      </w:r>
      <w:r w:rsidR="00BF0E55" w:rsidRPr="00A83DC9">
        <w:rPr>
          <w:rFonts w:cstheme="minorHAnsi"/>
        </w:rPr>
        <w:t xml:space="preserve"> </w:t>
      </w:r>
      <w:r w:rsidR="00A83DC9" w:rsidRPr="00A83DC9">
        <w:rPr>
          <w:rFonts w:cstheme="minorHAnsi"/>
        </w:rPr>
        <w:t>£ 8,630</w:t>
      </w:r>
    </w:p>
    <w:sectPr w:rsidR="00E12F8C" w:rsidRPr="00A83DC9" w:rsidSect="009746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33E96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3665BF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B22567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C6F088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B5"/>
    <w:rsid w:val="00041833"/>
    <w:rsid w:val="00051D49"/>
    <w:rsid w:val="00064AE5"/>
    <w:rsid w:val="000A0223"/>
    <w:rsid w:val="00145839"/>
    <w:rsid w:val="001D37B3"/>
    <w:rsid w:val="001E7FED"/>
    <w:rsid w:val="0020369C"/>
    <w:rsid w:val="00233B8F"/>
    <w:rsid w:val="00236B04"/>
    <w:rsid w:val="002766F8"/>
    <w:rsid w:val="003063B8"/>
    <w:rsid w:val="00336D4C"/>
    <w:rsid w:val="003A78B5"/>
    <w:rsid w:val="003B4176"/>
    <w:rsid w:val="003C3F0A"/>
    <w:rsid w:val="00400F79"/>
    <w:rsid w:val="0048479B"/>
    <w:rsid w:val="004D2222"/>
    <w:rsid w:val="00607EF6"/>
    <w:rsid w:val="00632FCE"/>
    <w:rsid w:val="00644B30"/>
    <w:rsid w:val="0066454A"/>
    <w:rsid w:val="006D4F1C"/>
    <w:rsid w:val="006F14A2"/>
    <w:rsid w:val="00704CF1"/>
    <w:rsid w:val="007077E3"/>
    <w:rsid w:val="00734073"/>
    <w:rsid w:val="007434A3"/>
    <w:rsid w:val="007E4477"/>
    <w:rsid w:val="00814E5F"/>
    <w:rsid w:val="00845495"/>
    <w:rsid w:val="008479E4"/>
    <w:rsid w:val="00920B48"/>
    <w:rsid w:val="0097065B"/>
    <w:rsid w:val="009746AB"/>
    <w:rsid w:val="009F125E"/>
    <w:rsid w:val="00A83DC9"/>
    <w:rsid w:val="00B5007C"/>
    <w:rsid w:val="00BF0E55"/>
    <w:rsid w:val="00BF37DC"/>
    <w:rsid w:val="00BF52CE"/>
    <w:rsid w:val="00D71DF3"/>
    <w:rsid w:val="00E12E6E"/>
    <w:rsid w:val="00E12F8C"/>
    <w:rsid w:val="00F137EC"/>
    <w:rsid w:val="00F4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9701"/>
  <w15:chartTrackingRefBased/>
  <w15:docId w15:val="{E1DDF726-3297-41D8-8D6A-23F3A427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8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ED"/>
    <w:pPr>
      <w:ind w:left="720"/>
    </w:pPr>
  </w:style>
  <w:style w:type="table" w:styleId="TableGrid">
    <w:name w:val="Table Grid"/>
    <w:basedOn w:val="TableNormal"/>
    <w:uiPriority w:val="59"/>
    <w:rsid w:val="001E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2E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158a6a-454f-4afe-a7d4-2c9353e6d01f">
      <Terms xmlns="http://schemas.microsoft.com/office/infopath/2007/PartnerControls"/>
    </lcf76f155ced4ddcb4097134ff3c332f>
    <TaxCatchAll xmlns="27710824-13d0-4ff0-80b4-1133d42a80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EC87B58BD7A41A7D69ADEBD652E78" ma:contentTypeVersion="18" ma:contentTypeDescription="Create a new document." ma:contentTypeScope="" ma:versionID="fd9b2144eaaa3b4d6f97b97c4ae553d5">
  <xsd:schema xmlns:xsd="http://www.w3.org/2001/XMLSchema" xmlns:xs="http://www.w3.org/2001/XMLSchema" xmlns:p="http://schemas.microsoft.com/office/2006/metadata/properties" xmlns:ns2="6a158a6a-454f-4afe-a7d4-2c9353e6d01f" xmlns:ns3="27710824-13d0-4ff0-80b4-1133d42a8012" targetNamespace="http://schemas.microsoft.com/office/2006/metadata/properties" ma:root="true" ma:fieldsID="141f4b3c36abafb284619f65c67d4aaf" ns2:_="" ns3:_="">
    <xsd:import namespace="6a158a6a-454f-4afe-a7d4-2c9353e6d01f"/>
    <xsd:import namespace="27710824-13d0-4ff0-80b4-1133d42a8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8a6a-454f-4afe-a7d4-2c9353e6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b1127a7-ea9e-42e0-b75c-90388b9b2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0824-13d0-4ff0-80b4-1133d42a8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2fe9f2-ec51-4e50-8215-75bb076ba325}" ma:internalName="TaxCatchAll" ma:showField="CatchAllData" ma:web="27710824-13d0-4ff0-80b4-1133d42a8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021EE-3AAC-424C-9D54-2ED01954F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4A2F6C-E9E2-48DF-84A5-C497A22F7C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E5890-8680-4956-A120-6F2D4AA1A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9313123 headteacher.3123</dc:creator>
  <cp:keywords/>
  <dc:description/>
  <cp:lastModifiedBy>9313123 headteacher.3123</cp:lastModifiedBy>
  <cp:revision>4</cp:revision>
  <dcterms:created xsi:type="dcterms:W3CDTF">2022-07-13T10:38:00Z</dcterms:created>
  <dcterms:modified xsi:type="dcterms:W3CDTF">2022-07-13T13:57:00Z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0x0101005E2EC87B58BD7A41A7D69ADEBD652E78</vt:lpwstr>
  </property>
</Properties>
</file>