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1559"/>
        <w:gridCol w:w="1559"/>
        <w:gridCol w:w="2410"/>
        <w:gridCol w:w="1988"/>
      </w:tblGrid>
      <w:tr w:rsidR="006B1589" w:rsidRPr="00DE3CB9" w14:paraId="25A45A0C" w14:textId="77777777" w:rsidTr="00E67A64">
        <w:tc>
          <w:tcPr>
            <w:tcW w:w="1696" w:type="dxa"/>
          </w:tcPr>
          <w:p w14:paraId="5B2453AE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Name</w:t>
            </w:r>
          </w:p>
        </w:tc>
        <w:tc>
          <w:tcPr>
            <w:tcW w:w="3402" w:type="dxa"/>
          </w:tcPr>
          <w:p w14:paraId="1BAB1DDE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Position</w:t>
            </w:r>
          </w:p>
        </w:tc>
        <w:tc>
          <w:tcPr>
            <w:tcW w:w="1560" w:type="dxa"/>
          </w:tcPr>
          <w:p w14:paraId="0EA59775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Category</w:t>
            </w:r>
          </w:p>
        </w:tc>
        <w:tc>
          <w:tcPr>
            <w:tcW w:w="1559" w:type="dxa"/>
          </w:tcPr>
          <w:p w14:paraId="01B013C3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Appointing Body</w:t>
            </w:r>
          </w:p>
        </w:tc>
        <w:tc>
          <w:tcPr>
            <w:tcW w:w="1559" w:type="dxa"/>
          </w:tcPr>
          <w:p w14:paraId="5AF2D26A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Committee Membership</w:t>
            </w:r>
          </w:p>
        </w:tc>
        <w:tc>
          <w:tcPr>
            <w:tcW w:w="2410" w:type="dxa"/>
          </w:tcPr>
          <w:p w14:paraId="307F1DA7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Term of Office</w:t>
            </w:r>
          </w:p>
        </w:tc>
        <w:tc>
          <w:tcPr>
            <w:tcW w:w="1988" w:type="dxa"/>
          </w:tcPr>
          <w:p w14:paraId="17A164CA" w14:textId="77777777" w:rsidR="006B1589" w:rsidRPr="00DE3CB9" w:rsidRDefault="006B15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E3CB9">
              <w:rPr>
                <w:rFonts w:ascii="Comic Sans MS" w:hAnsi="Comic Sans MS"/>
                <w:b/>
                <w:sz w:val="18"/>
                <w:szCs w:val="18"/>
              </w:rPr>
              <w:t>Pecuniary Interests</w:t>
            </w:r>
          </w:p>
        </w:tc>
      </w:tr>
      <w:tr w:rsidR="0025308F" w:rsidRPr="00DE3CB9" w14:paraId="7DB4939A" w14:textId="77777777" w:rsidTr="00E67A64">
        <w:tc>
          <w:tcPr>
            <w:tcW w:w="1696" w:type="dxa"/>
          </w:tcPr>
          <w:p w14:paraId="34E7F967" w14:textId="666ABD8B" w:rsidR="0025308F" w:rsidRPr="00DE3CB9" w:rsidRDefault="0025308F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Donna Roberts</w:t>
            </w:r>
          </w:p>
        </w:tc>
        <w:tc>
          <w:tcPr>
            <w:tcW w:w="3402" w:type="dxa"/>
          </w:tcPr>
          <w:p w14:paraId="6B0D6C88" w14:textId="77777777" w:rsidR="0025308F" w:rsidRDefault="0025308F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Co-Chair FGB</w:t>
            </w:r>
          </w:p>
          <w:p w14:paraId="59CA27BE" w14:textId="77777777" w:rsidR="001165FA" w:rsidRDefault="00A96DAD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Link Governor Griffin Class</w:t>
            </w:r>
          </w:p>
          <w:p w14:paraId="1C818B52" w14:textId="77777777" w:rsidR="00A96DAD" w:rsidRDefault="00A96DAD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Safer Recruitment Governor</w:t>
            </w:r>
          </w:p>
          <w:p w14:paraId="4257AA54" w14:textId="1045E84B" w:rsidR="00A96DAD" w:rsidRPr="00DE3CB9" w:rsidRDefault="00A96DAD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Quality of Teaching Lead Governor</w:t>
            </w:r>
          </w:p>
        </w:tc>
        <w:tc>
          <w:tcPr>
            <w:tcW w:w="1560" w:type="dxa"/>
          </w:tcPr>
          <w:p w14:paraId="382E1E0D" w14:textId="78070B78" w:rsidR="0025308F" w:rsidRPr="00DE3CB9" w:rsidRDefault="001165FA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Co-opted</w:t>
            </w:r>
          </w:p>
        </w:tc>
        <w:tc>
          <w:tcPr>
            <w:tcW w:w="1559" w:type="dxa"/>
          </w:tcPr>
          <w:p w14:paraId="5C43A1C7" w14:textId="05313109" w:rsidR="0025308F" w:rsidRDefault="001165FA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Governing Body</w:t>
            </w:r>
          </w:p>
        </w:tc>
        <w:tc>
          <w:tcPr>
            <w:tcW w:w="1559" w:type="dxa"/>
          </w:tcPr>
          <w:p w14:paraId="08DBA8DA" w14:textId="77777777" w:rsidR="0025308F" w:rsidRDefault="001165FA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HTA</w:t>
            </w:r>
          </w:p>
          <w:p w14:paraId="29A22CF4" w14:textId="2C4FB662" w:rsidR="001165FA" w:rsidRPr="00DE3CB9" w:rsidRDefault="001165FA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Pay</w:t>
            </w:r>
          </w:p>
        </w:tc>
        <w:tc>
          <w:tcPr>
            <w:tcW w:w="2410" w:type="dxa"/>
          </w:tcPr>
          <w:p w14:paraId="4DA3686D" w14:textId="2AE9C0BA" w:rsidR="0025308F" w:rsidRDefault="007F0456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20.09.2023 – 19.09.202</w:t>
            </w:r>
            <w:r w:rsidR="002E2D1F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988" w:type="dxa"/>
          </w:tcPr>
          <w:p w14:paraId="10EA0AFF" w14:textId="61964EBC" w:rsidR="0025308F" w:rsidRPr="00DE3CB9" w:rsidRDefault="001165FA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Works at another school</w:t>
            </w:r>
          </w:p>
        </w:tc>
      </w:tr>
      <w:tr w:rsidR="006B1589" w:rsidRPr="00DE3CB9" w14:paraId="7C16F5A8" w14:textId="77777777" w:rsidTr="00E67A64">
        <w:tc>
          <w:tcPr>
            <w:tcW w:w="1696" w:type="dxa"/>
          </w:tcPr>
          <w:p w14:paraId="6F74828B" w14:textId="77777777" w:rsidR="006B1589" w:rsidRPr="00DE3CB9" w:rsidRDefault="006B1589" w:rsidP="0040077A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Matthew Anderson</w:t>
            </w:r>
          </w:p>
        </w:tc>
        <w:tc>
          <w:tcPr>
            <w:tcW w:w="3402" w:type="dxa"/>
          </w:tcPr>
          <w:p w14:paraId="7E21264B" w14:textId="705D2902" w:rsidR="00A96DAD" w:rsidRDefault="00A96DAD" w:rsidP="00AE5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Vice Chair FGB</w:t>
            </w:r>
          </w:p>
          <w:p w14:paraId="63C101F5" w14:textId="64ED4947" w:rsidR="0040077A" w:rsidRPr="00DE3CB9" w:rsidRDefault="00AE5B1F" w:rsidP="00AE5B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HTA Chair</w:t>
            </w:r>
          </w:p>
          <w:p w14:paraId="241910FB" w14:textId="6474BE5C" w:rsidR="00FB4750" w:rsidRPr="00DE3CB9" w:rsidRDefault="00FB4750" w:rsidP="00AE5B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Link Governor Phoenix Class</w:t>
            </w:r>
          </w:p>
          <w:p w14:paraId="6DB7BC37" w14:textId="099665FA" w:rsidR="002E3D01" w:rsidRPr="00DE3CB9" w:rsidRDefault="002E3D01" w:rsidP="00AE5B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Sports &amp; Pupil Premium Lea</w:t>
            </w:r>
            <w:r w:rsidR="00E67A64">
              <w:rPr>
                <w:rFonts w:ascii="Comic Sans MS" w:hAnsi="Comic Sans MS"/>
                <w:sz w:val="18"/>
                <w:szCs w:val="18"/>
              </w:rPr>
              <w:t>d</w:t>
            </w:r>
          </w:p>
          <w:p w14:paraId="72D0DF42" w14:textId="37758689" w:rsidR="002E3D01" w:rsidRPr="00DE3CB9" w:rsidRDefault="002E3D01" w:rsidP="00AE5B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 xml:space="preserve">Data Protection Lead </w:t>
            </w:r>
          </w:p>
          <w:p w14:paraId="0C97A815" w14:textId="77777777" w:rsidR="00566495" w:rsidRPr="00DE3CB9" w:rsidRDefault="00B210E8" w:rsidP="00921CC3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 xml:space="preserve">Asset Management Lead </w:t>
            </w:r>
          </w:p>
          <w:p w14:paraId="58DCA3CB" w14:textId="77777777" w:rsidR="0003690E" w:rsidRDefault="0003690E" w:rsidP="00921CC3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Link Governor Filtering and Monitoring</w:t>
            </w:r>
          </w:p>
          <w:p w14:paraId="6C10CCDF" w14:textId="126EF85C" w:rsidR="00735DCA" w:rsidRPr="00DE3CB9" w:rsidRDefault="00735DCA" w:rsidP="00921CC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Whistleblowing</w:t>
            </w:r>
          </w:p>
        </w:tc>
        <w:tc>
          <w:tcPr>
            <w:tcW w:w="1560" w:type="dxa"/>
          </w:tcPr>
          <w:p w14:paraId="5B908484" w14:textId="77777777" w:rsidR="006B1589" w:rsidRPr="00DE3CB9" w:rsidRDefault="006B1589" w:rsidP="0040077A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Parent</w:t>
            </w:r>
          </w:p>
        </w:tc>
        <w:tc>
          <w:tcPr>
            <w:tcW w:w="1559" w:type="dxa"/>
          </w:tcPr>
          <w:p w14:paraId="52389F62" w14:textId="7BD41805" w:rsidR="006B1589" w:rsidRPr="00DE3CB9" w:rsidRDefault="008F59A4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Local Authority</w:t>
            </w:r>
          </w:p>
        </w:tc>
        <w:tc>
          <w:tcPr>
            <w:tcW w:w="1559" w:type="dxa"/>
          </w:tcPr>
          <w:p w14:paraId="61474DDD" w14:textId="4EF1C8B8" w:rsidR="006B1589" w:rsidRPr="00DE3CB9" w:rsidRDefault="00517A78" w:rsidP="00AE5B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HTA</w:t>
            </w:r>
          </w:p>
        </w:tc>
        <w:tc>
          <w:tcPr>
            <w:tcW w:w="2410" w:type="dxa"/>
          </w:tcPr>
          <w:p w14:paraId="0782FA45" w14:textId="689A484F" w:rsidR="006B1589" w:rsidRPr="00DE3CB9" w:rsidRDefault="008F59A4" w:rsidP="0040077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24.04.2024-23.04.2028</w:t>
            </w:r>
          </w:p>
        </w:tc>
        <w:tc>
          <w:tcPr>
            <w:tcW w:w="1988" w:type="dxa"/>
          </w:tcPr>
          <w:p w14:paraId="46C7DA85" w14:textId="77777777" w:rsidR="006B1589" w:rsidRPr="00DE3CB9" w:rsidRDefault="006B1589" w:rsidP="0040077A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None declared</w:t>
            </w:r>
          </w:p>
        </w:tc>
      </w:tr>
      <w:tr w:rsidR="002E2D1F" w:rsidRPr="00DE3CB9" w14:paraId="19D19E15" w14:textId="77777777" w:rsidTr="00E67A64">
        <w:tc>
          <w:tcPr>
            <w:tcW w:w="1696" w:type="dxa"/>
          </w:tcPr>
          <w:p w14:paraId="60E1FE8F" w14:textId="69516AF0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Hannah Staniford</w:t>
            </w:r>
          </w:p>
        </w:tc>
        <w:tc>
          <w:tcPr>
            <w:tcW w:w="3402" w:type="dxa"/>
          </w:tcPr>
          <w:p w14:paraId="73807B2F" w14:textId="77777777" w:rsidR="002E2D1F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Vice Chair FGB</w:t>
            </w:r>
          </w:p>
          <w:p w14:paraId="2302BFE6" w14:textId="77777777" w:rsidR="002E2D1F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Designated LAC Lead</w:t>
            </w:r>
          </w:p>
          <w:p w14:paraId="3B889DEA" w14:textId="77777777" w:rsidR="002E2D1F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Early Years Lead</w:t>
            </w:r>
          </w:p>
          <w:p w14:paraId="4C65CB78" w14:textId="0EA0AC39" w:rsidR="00EE6A77" w:rsidRDefault="00EE6A77" w:rsidP="002E2D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Health and Safety Lead Governor</w:t>
            </w:r>
          </w:p>
          <w:p w14:paraId="642EB67F" w14:textId="09E75A46" w:rsidR="00D05BDC" w:rsidRPr="00DE3CB9" w:rsidRDefault="00D05BDC" w:rsidP="002E2D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SEND Governor</w:t>
            </w:r>
          </w:p>
          <w:p w14:paraId="77546E7E" w14:textId="77777777" w:rsidR="002E2D1F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 xml:space="preserve">Link Governor </w:t>
            </w:r>
            <w:r>
              <w:rPr>
                <w:rFonts w:ascii="Comic Sans MS" w:hAnsi="Comic Sans MS"/>
                <w:sz w:val="18"/>
                <w:szCs w:val="18"/>
              </w:rPr>
              <w:t>Unicorn Class</w:t>
            </w:r>
          </w:p>
          <w:p w14:paraId="58EFAB3C" w14:textId="26BCD3AA" w:rsidR="00D05BDC" w:rsidRPr="00DE3CB9" w:rsidRDefault="00D05BDC" w:rsidP="002E2D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Complaints Lead Governor</w:t>
            </w:r>
          </w:p>
        </w:tc>
        <w:tc>
          <w:tcPr>
            <w:tcW w:w="1560" w:type="dxa"/>
          </w:tcPr>
          <w:p w14:paraId="7D88FD3A" w14:textId="572FA9F9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Parent</w:t>
            </w:r>
          </w:p>
        </w:tc>
        <w:tc>
          <w:tcPr>
            <w:tcW w:w="1559" w:type="dxa"/>
          </w:tcPr>
          <w:p w14:paraId="0B679182" w14:textId="5A98ACBE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Parent Body</w:t>
            </w:r>
          </w:p>
        </w:tc>
        <w:tc>
          <w:tcPr>
            <w:tcW w:w="1559" w:type="dxa"/>
          </w:tcPr>
          <w:p w14:paraId="2E27EC76" w14:textId="77777777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Pay</w:t>
            </w:r>
          </w:p>
          <w:p w14:paraId="1F45F063" w14:textId="77777777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23B65E" w14:textId="2D571F67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16.09.2</w:t>
            </w:r>
            <w:r w:rsidR="00C209C1">
              <w:rPr>
                <w:rFonts w:ascii="Comic Sans MS" w:hAnsi="Comic Sans MS"/>
                <w:sz w:val="18"/>
                <w:szCs w:val="18"/>
              </w:rPr>
              <w:t>02</w:t>
            </w:r>
            <w:r w:rsidRPr="00DE3CB9">
              <w:rPr>
                <w:rFonts w:ascii="Comic Sans MS" w:hAnsi="Comic Sans MS"/>
                <w:sz w:val="18"/>
                <w:szCs w:val="18"/>
              </w:rPr>
              <w:t>2 – 15.09.2</w:t>
            </w:r>
            <w:r w:rsidR="00C209C1">
              <w:rPr>
                <w:rFonts w:ascii="Comic Sans MS" w:hAnsi="Comic Sans MS"/>
                <w:sz w:val="18"/>
                <w:szCs w:val="18"/>
              </w:rPr>
              <w:t>02</w:t>
            </w:r>
            <w:r w:rsidRPr="00DE3CB9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988" w:type="dxa"/>
          </w:tcPr>
          <w:p w14:paraId="4A181B06" w14:textId="45578435" w:rsidR="002E2D1F" w:rsidRPr="00DE3CB9" w:rsidRDefault="002E2D1F" w:rsidP="002E2D1F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Works at another school</w:t>
            </w:r>
          </w:p>
        </w:tc>
      </w:tr>
      <w:tr w:rsidR="003C3167" w:rsidRPr="00DE3CB9" w14:paraId="5271E759" w14:textId="77777777" w:rsidTr="00E67A64">
        <w:tc>
          <w:tcPr>
            <w:tcW w:w="1696" w:type="dxa"/>
          </w:tcPr>
          <w:p w14:paraId="4936085F" w14:textId="6472C681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Bev Clark</w:t>
            </w:r>
          </w:p>
        </w:tc>
        <w:tc>
          <w:tcPr>
            <w:tcW w:w="3402" w:type="dxa"/>
          </w:tcPr>
          <w:p w14:paraId="38EC11E8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77D29D" w14:textId="74184213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Staff</w:t>
            </w:r>
          </w:p>
        </w:tc>
        <w:tc>
          <w:tcPr>
            <w:tcW w:w="1559" w:type="dxa"/>
          </w:tcPr>
          <w:p w14:paraId="36D7A900" w14:textId="00A8883D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Staff</w:t>
            </w:r>
          </w:p>
        </w:tc>
        <w:tc>
          <w:tcPr>
            <w:tcW w:w="1559" w:type="dxa"/>
          </w:tcPr>
          <w:p w14:paraId="0A7B4849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90BF7C" w14:textId="7F0470A3" w:rsidR="003C3167" w:rsidRPr="00DE3CB9" w:rsidRDefault="0046204F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09</w:t>
            </w:r>
            <w:r w:rsidR="00694A94">
              <w:rPr>
                <w:rFonts w:ascii="Comic Sans MS" w:hAnsi="Comic Sans MS"/>
                <w:sz w:val="18"/>
                <w:szCs w:val="18"/>
              </w:rPr>
              <w:t>.09.2025 – 08.09.202</w:t>
            </w:r>
            <w:r w:rsidR="00A83AF4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988" w:type="dxa"/>
          </w:tcPr>
          <w:p w14:paraId="6A0EBCE7" w14:textId="58D55111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None declared</w:t>
            </w:r>
          </w:p>
        </w:tc>
      </w:tr>
      <w:tr w:rsidR="003C3167" w:rsidRPr="00DE3CB9" w14:paraId="6A480CB3" w14:textId="77777777" w:rsidTr="00E67A64">
        <w:tc>
          <w:tcPr>
            <w:tcW w:w="1696" w:type="dxa"/>
          </w:tcPr>
          <w:p w14:paraId="0C36A2D1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Debbie Davies</w:t>
            </w:r>
          </w:p>
        </w:tc>
        <w:tc>
          <w:tcPr>
            <w:tcW w:w="3402" w:type="dxa"/>
          </w:tcPr>
          <w:p w14:paraId="2710E10D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96813E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Headteacher</w:t>
            </w:r>
          </w:p>
        </w:tc>
        <w:tc>
          <w:tcPr>
            <w:tcW w:w="1559" w:type="dxa"/>
          </w:tcPr>
          <w:p w14:paraId="21E91957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Governing Body</w:t>
            </w:r>
          </w:p>
        </w:tc>
        <w:tc>
          <w:tcPr>
            <w:tcW w:w="1559" w:type="dxa"/>
          </w:tcPr>
          <w:p w14:paraId="067DF514" w14:textId="77A69A78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Pay</w:t>
            </w:r>
          </w:p>
        </w:tc>
        <w:tc>
          <w:tcPr>
            <w:tcW w:w="2410" w:type="dxa"/>
          </w:tcPr>
          <w:p w14:paraId="292FA4E8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N/A</w:t>
            </w:r>
          </w:p>
        </w:tc>
        <w:tc>
          <w:tcPr>
            <w:tcW w:w="1988" w:type="dxa"/>
          </w:tcPr>
          <w:p w14:paraId="23D62B4E" w14:textId="6CAEAD06" w:rsidR="003C3167" w:rsidRPr="00DE3CB9" w:rsidRDefault="009B1CAE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Husband works at </w:t>
            </w:r>
            <w:r w:rsidR="00606912">
              <w:rPr>
                <w:rFonts w:ascii="Comic Sans MS" w:hAnsi="Comic Sans MS"/>
                <w:sz w:val="18"/>
                <w:szCs w:val="18"/>
              </w:rPr>
              <w:t>local secondary school</w:t>
            </w:r>
          </w:p>
        </w:tc>
      </w:tr>
      <w:tr w:rsidR="003C3167" w:rsidRPr="00DE3CB9" w14:paraId="1C110556" w14:textId="77777777" w:rsidTr="00E67A64">
        <w:tc>
          <w:tcPr>
            <w:tcW w:w="1696" w:type="dxa"/>
          </w:tcPr>
          <w:p w14:paraId="145B862D" w14:textId="7A57C28F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Lucy Steepe</w:t>
            </w:r>
          </w:p>
        </w:tc>
        <w:tc>
          <w:tcPr>
            <w:tcW w:w="3402" w:type="dxa"/>
          </w:tcPr>
          <w:p w14:paraId="5DEBC7A6" w14:textId="77777777" w:rsidR="003C3167" w:rsidRDefault="00EE6A77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Attendance Lead Governor</w:t>
            </w:r>
          </w:p>
          <w:p w14:paraId="0A8F52D1" w14:textId="4CC31EDA" w:rsidR="00EE6A77" w:rsidRDefault="00EE6A77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Safeguarding Lead Governor</w:t>
            </w:r>
          </w:p>
          <w:p w14:paraId="1485F395" w14:textId="1BAB25A4" w:rsidR="005A2596" w:rsidRDefault="005A2596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Personnel Lead Governor</w:t>
            </w:r>
          </w:p>
          <w:p w14:paraId="163718C8" w14:textId="521EF4E2" w:rsidR="00EE6A77" w:rsidRPr="00DE3CB9" w:rsidRDefault="00EE6A77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BE7F7B" w14:textId="72D8A1BE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Parent</w:t>
            </w:r>
          </w:p>
        </w:tc>
        <w:tc>
          <w:tcPr>
            <w:tcW w:w="1559" w:type="dxa"/>
          </w:tcPr>
          <w:p w14:paraId="592D6ED1" w14:textId="31F3B003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Parent Body</w:t>
            </w:r>
          </w:p>
        </w:tc>
        <w:tc>
          <w:tcPr>
            <w:tcW w:w="1559" w:type="dxa"/>
          </w:tcPr>
          <w:p w14:paraId="3F013FA9" w14:textId="44DD130A" w:rsidR="003C3167" w:rsidRPr="00DE3CB9" w:rsidRDefault="00C209C1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HTA</w:t>
            </w:r>
          </w:p>
        </w:tc>
        <w:tc>
          <w:tcPr>
            <w:tcW w:w="2410" w:type="dxa"/>
          </w:tcPr>
          <w:p w14:paraId="2DF41A46" w14:textId="189F8CA4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02.10.23 – 01.10.27</w:t>
            </w:r>
          </w:p>
        </w:tc>
        <w:tc>
          <w:tcPr>
            <w:tcW w:w="1988" w:type="dxa"/>
          </w:tcPr>
          <w:p w14:paraId="08A0CE25" w14:textId="5E1673CD" w:rsidR="003C3167" w:rsidRPr="00DE3CB9" w:rsidRDefault="00F8742E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None declared</w:t>
            </w:r>
          </w:p>
        </w:tc>
      </w:tr>
      <w:tr w:rsidR="005A2596" w:rsidRPr="00DE3CB9" w14:paraId="0F288E01" w14:textId="77777777" w:rsidTr="00E67A64">
        <w:tc>
          <w:tcPr>
            <w:tcW w:w="1696" w:type="dxa"/>
          </w:tcPr>
          <w:p w14:paraId="2A92DEB7" w14:textId="257F0B2B" w:rsidR="005A2596" w:rsidRPr="00DE3CB9" w:rsidRDefault="005A2596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 Dingwall-Jones</w:t>
            </w:r>
          </w:p>
        </w:tc>
        <w:tc>
          <w:tcPr>
            <w:tcW w:w="3402" w:type="dxa"/>
          </w:tcPr>
          <w:p w14:paraId="4CA7DC7C" w14:textId="77777777" w:rsidR="005A2596" w:rsidRDefault="00EC62B8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Link Governor Pegasus Class</w:t>
            </w:r>
          </w:p>
          <w:p w14:paraId="4E3D81B0" w14:textId="77777777" w:rsidR="00EC62B8" w:rsidRDefault="00EC62B8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SMSC Lead Governor</w:t>
            </w:r>
          </w:p>
          <w:p w14:paraId="5F76ED11" w14:textId="0B69A913" w:rsidR="00EC62B8" w:rsidRDefault="00EC62B8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Sustainability Lead Governor</w:t>
            </w:r>
          </w:p>
        </w:tc>
        <w:tc>
          <w:tcPr>
            <w:tcW w:w="1560" w:type="dxa"/>
          </w:tcPr>
          <w:p w14:paraId="7071962A" w14:textId="3DCB5515" w:rsidR="005A2596" w:rsidRPr="00DE3CB9" w:rsidRDefault="00EC62B8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Foundation</w:t>
            </w:r>
          </w:p>
        </w:tc>
        <w:tc>
          <w:tcPr>
            <w:tcW w:w="1559" w:type="dxa"/>
          </w:tcPr>
          <w:p w14:paraId="509AC62A" w14:textId="394C7685" w:rsidR="005A2596" w:rsidRPr="00DE3CB9" w:rsidRDefault="00EC62B8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Church</w:t>
            </w:r>
          </w:p>
        </w:tc>
        <w:tc>
          <w:tcPr>
            <w:tcW w:w="1559" w:type="dxa"/>
          </w:tcPr>
          <w:p w14:paraId="5CB10B4E" w14:textId="77777777" w:rsidR="005A2596" w:rsidRPr="00DE3CB9" w:rsidRDefault="005A2596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B8535" w14:textId="18A86F74" w:rsidR="005A2596" w:rsidRPr="00DE3CB9" w:rsidRDefault="009B1CAE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26.03.2025 – 25.03.2029</w:t>
            </w:r>
          </w:p>
        </w:tc>
        <w:tc>
          <w:tcPr>
            <w:tcW w:w="1988" w:type="dxa"/>
          </w:tcPr>
          <w:p w14:paraId="4801FBE0" w14:textId="29BBE016" w:rsidR="005A2596" w:rsidRDefault="009B1CAE" w:rsidP="003C31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None declared</w:t>
            </w:r>
          </w:p>
        </w:tc>
      </w:tr>
      <w:tr w:rsidR="003C3167" w:rsidRPr="00DE3CB9" w14:paraId="293809DE" w14:textId="77777777" w:rsidTr="00E67A64">
        <w:tc>
          <w:tcPr>
            <w:tcW w:w="1696" w:type="dxa"/>
          </w:tcPr>
          <w:p w14:paraId="691C2629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Liz Jarrett</w:t>
            </w:r>
          </w:p>
        </w:tc>
        <w:tc>
          <w:tcPr>
            <w:tcW w:w="3402" w:type="dxa"/>
          </w:tcPr>
          <w:p w14:paraId="7091246D" w14:textId="24B021CE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Clerk</w:t>
            </w:r>
          </w:p>
        </w:tc>
        <w:tc>
          <w:tcPr>
            <w:tcW w:w="1560" w:type="dxa"/>
          </w:tcPr>
          <w:p w14:paraId="0B2F5739" w14:textId="62B8459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N/A</w:t>
            </w:r>
          </w:p>
        </w:tc>
        <w:tc>
          <w:tcPr>
            <w:tcW w:w="1559" w:type="dxa"/>
          </w:tcPr>
          <w:p w14:paraId="3231CF4B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Governing Body</w:t>
            </w:r>
          </w:p>
          <w:p w14:paraId="3BEA42D1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122C36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N/A</w:t>
            </w:r>
          </w:p>
        </w:tc>
        <w:tc>
          <w:tcPr>
            <w:tcW w:w="2410" w:type="dxa"/>
          </w:tcPr>
          <w:p w14:paraId="4536D6C1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N/A</w:t>
            </w:r>
          </w:p>
        </w:tc>
        <w:tc>
          <w:tcPr>
            <w:tcW w:w="1988" w:type="dxa"/>
          </w:tcPr>
          <w:p w14:paraId="63D97A5C" w14:textId="77777777" w:rsidR="003C3167" w:rsidRPr="00DE3CB9" w:rsidRDefault="003C3167" w:rsidP="003C3167">
            <w:pPr>
              <w:rPr>
                <w:rFonts w:ascii="Comic Sans MS" w:hAnsi="Comic Sans MS"/>
                <w:sz w:val="18"/>
                <w:szCs w:val="18"/>
              </w:rPr>
            </w:pPr>
            <w:r w:rsidRPr="00DE3CB9">
              <w:rPr>
                <w:rFonts w:ascii="Comic Sans MS" w:hAnsi="Comic Sans MS"/>
                <w:sz w:val="18"/>
                <w:szCs w:val="18"/>
              </w:rPr>
              <w:t>None declared</w:t>
            </w:r>
          </w:p>
        </w:tc>
      </w:tr>
    </w:tbl>
    <w:p w14:paraId="65DF5972" w14:textId="77777777" w:rsidR="00367A73" w:rsidRDefault="00367A73">
      <w:pPr>
        <w:rPr>
          <w:rFonts w:ascii="Comic Sans MS" w:hAnsi="Comic Sans MS"/>
          <w:sz w:val="20"/>
          <w:szCs w:val="20"/>
        </w:rPr>
      </w:pPr>
    </w:p>
    <w:sectPr w:rsidR="00367A73" w:rsidSect="00AC4C6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5CC1" w14:textId="77777777" w:rsidR="00A57B56" w:rsidRDefault="00A57B56" w:rsidP="00EB28C2">
      <w:pPr>
        <w:spacing w:after="0" w:line="240" w:lineRule="auto"/>
      </w:pPr>
      <w:r>
        <w:separator/>
      </w:r>
    </w:p>
  </w:endnote>
  <w:endnote w:type="continuationSeparator" w:id="0">
    <w:p w14:paraId="79F11EC1" w14:textId="77777777" w:rsidR="00A57B56" w:rsidRDefault="00A57B56" w:rsidP="00EB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A5D0" w14:textId="77777777" w:rsidR="00A57B56" w:rsidRDefault="00A57B56" w:rsidP="00EB28C2">
      <w:pPr>
        <w:spacing w:after="0" w:line="240" w:lineRule="auto"/>
      </w:pPr>
      <w:r>
        <w:separator/>
      </w:r>
    </w:p>
  </w:footnote>
  <w:footnote w:type="continuationSeparator" w:id="0">
    <w:p w14:paraId="62210F0D" w14:textId="77777777" w:rsidR="00A57B56" w:rsidRDefault="00A57B56" w:rsidP="00EB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972F" w14:textId="0F163DAE" w:rsidR="002E3D01" w:rsidRPr="00566495" w:rsidRDefault="00566495" w:rsidP="00566495">
    <w:pPr>
      <w:pStyle w:val="Header"/>
      <w:jc w:val="right"/>
      <w:rPr>
        <w:lang w:val="en-US"/>
      </w:rPr>
    </w:pPr>
    <w:r>
      <w:rPr>
        <w:lang w:val="en-US"/>
      </w:rPr>
      <w:t xml:space="preserve">As </w:t>
    </w:r>
    <w:r w:rsidR="00DE3CB9">
      <w:rPr>
        <w:lang w:val="en-US"/>
      </w:rPr>
      <w:t xml:space="preserve">at </w:t>
    </w:r>
    <w:r w:rsidR="005B1D32">
      <w:rPr>
        <w:lang w:val="en-US"/>
      </w:rPr>
      <w:t xml:space="preserve">Sept </w:t>
    </w:r>
    <w:r w:rsidR="00DE3CB9">
      <w:rPr>
        <w:lang w:val="en-US"/>
      </w:rPr>
      <w:t>202</w:t>
    </w:r>
    <w:r w:rsidR="0025308F"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3782"/>
    <w:multiLevelType w:val="hybridMultilevel"/>
    <w:tmpl w:val="522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6C"/>
    <w:rsid w:val="0002108D"/>
    <w:rsid w:val="00027836"/>
    <w:rsid w:val="000341CE"/>
    <w:rsid w:val="0003690E"/>
    <w:rsid w:val="000748B8"/>
    <w:rsid w:val="000A2F73"/>
    <w:rsid w:val="000A7767"/>
    <w:rsid w:val="000E43A4"/>
    <w:rsid w:val="000F1BE7"/>
    <w:rsid w:val="001165FA"/>
    <w:rsid w:val="00126BFF"/>
    <w:rsid w:val="00172FEC"/>
    <w:rsid w:val="00197BEF"/>
    <w:rsid w:val="001A003C"/>
    <w:rsid w:val="001C5677"/>
    <w:rsid w:val="001D163C"/>
    <w:rsid w:val="0025308F"/>
    <w:rsid w:val="0026096A"/>
    <w:rsid w:val="002614A0"/>
    <w:rsid w:val="00271234"/>
    <w:rsid w:val="002955AD"/>
    <w:rsid w:val="002B580B"/>
    <w:rsid w:val="002B6F5D"/>
    <w:rsid w:val="002E2D1F"/>
    <w:rsid w:val="002E3D01"/>
    <w:rsid w:val="00302E88"/>
    <w:rsid w:val="00315438"/>
    <w:rsid w:val="00335EC5"/>
    <w:rsid w:val="00351D0D"/>
    <w:rsid w:val="00361784"/>
    <w:rsid w:val="00367A73"/>
    <w:rsid w:val="00387225"/>
    <w:rsid w:val="00393A5F"/>
    <w:rsid w:val="003C3167"/>
    <w:rsid w:val="003F2B9F"/>
    <w:rsid w:val="003F2EC6"/>
    <w:rsid w:val="003F626A"/>
    <w:rsid w:val="0040077A"/>
    <w:rsid w:val="00454BCE"/>
    <w:rsid w:val="004576C8"/>
    <w:rsid w:val="0046204F"/>
    <w:rsid w:val="00487FB2"/>
    <w:rsid w:val="00490C79"/>
    <w:rsid w:val="004E2F6E"/>
    <w:rsid w:val="00517A78"/>
    <w:rsid w:val="0053691A"/>
    <w:rsid w:val="00566495"/>
    <w:rsid w:val="00593613"/>
    <w:rsid w:val="005A2596"/>
    <w:rsid w:val="005B1D32"/>
    <w:rsid w:val="005E0718"/>
    <w:rsid w:val="005F25B2"/>
    <w:rsid w:val="0060324F"/>
    <w:rsid w:val="00606912"/>
    <w:rsid w:val="00694A94"/>
    <w:rsid w:val="006B1589"/>
    <w:rsid w:val="006D1A90"/>
    <w:rsid w:val="00707420"/>
    <w:rsid w:val="00735DCA"/>
    <w:rsid w:val="007508A1"/>
    <w:rsid w:val="00760792"/>
    <w:rsid w:val="00771746"/>
    <w:rsid w:val="007A3919"/>
    <w:rsid w:val="007F0456"/>
    <w:rsid w:val="00842FBE"/>
    <w:rsid w:val="00850AD1"/>
    <w:rsid w:val="008924B6"/>
    <w:rsid w:val="008A5F7D"/>
    <w:rsid w:val="008A74FB"/>
    <w:rsid w:val="008E6DDB"/>
    <w:rsid w:val="008F59A4"/>
    <w:rsid w:val="00921CC3"/>
    <w:rsid w:val="00984946"/>
    <w:rsid w:val="00996CF0"/>
    <w:rsid w:val="009A462D"/>
    <w:rsid w:val="009B1CAE"/>
    <w:rsid w:val="009D7C6F"/>
    <w:rsid w:val="009F2288"/>
    <w:rsid w:val="009F5DCF"/>
    <w:rsid w:val="00A57B56"/>
    <w:rsid w:val="00A61A17"/>
    <w:rsid w:val="00A6282A"/>
    <w:rsid w:val="00A83AF4"/>
    <w:rsid w:val="00A85A21"/>
    <w:rsid w:val="00A96DAD"/>
    <w:rsid w:val="00AB6150"/>
    <w:rsid w:val="00AC4C6C"/>
    <w:rsid w:val="00AD378D"/>
    <w:rsid w:val="00AD3FE4"/>
    <w:rsid w:val="00AE0642"/>
    <w:rsid w:val="00AE5B1F"/>
    <w:rsid w:val="00B210E8"/>
    <w:rsid w:val="00B46242"/>
    <w:rsid w:val="00B6053C"/>
    <w:rsid w:val="00C15AB0"/>
    <w:rsid w:val="00C209C1"/>
    <w:rsid w:val="00C33BAD"/>
    <w:rsid w:val="00C46D35"/>
    <w:rsid w:val="00C67D34"/>
    <w:rsid w:val="00C93D30"/>
    <w:rsid w:val="00CD5F05"/>
    <w:rsid w:val="00CE33C4"/>
    <w:rsid w:val="00D05BDC"/>
    <w:rsid w:val="00D0792A"/>
    <w:rsid w:val="00D27D58"/>
    <w:rsid w:val="00D34EED"/>
    <w:rsid w:val="00D80A2A"/>
    <w:rsid w:val="00D829DA"/>
    <w:rsid w:val="00DD1E22"/>
    <w:rsid w:val="00DD285D"/>
    <w:rsid w:val="00DD4B8A"/>
    <w:rsid w:val="00DE3CB9"/>
    <w:rsid w:val="00E11A98"/>
    <w:rsid w:val="00E362BB"/>
    <w:rsid w:val="00E40239"/>
    <w:rsid w:val="00E61D15"/>
    <w:rsid w:val="00E62683"/>
    <w:rsid w:val="00E67A64"/>
    <w:rsid w:val="00EB28C2"/>
    <w:rsid w:val="00EC62B8"/>
    <w:rsid w:val="00EE6A77"/>
    <w:rsid w:val="00F026B8"/>
    <w:rsid w:val="00F057AB"/>
    <w:rsid w:val="00F1749A"/>
    <w:rsid w:val="00F30017"/>
    <w:rsid w:val="00F8742E"/>
    <w:rsid w:val="00FB4750"/>
    <w:rsid w:val="00F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D040"/>
  <w15:docId w15:val="{1CCD5AA1-4E5E-42A9-B678-4E86035D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30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C2"/>
  </w:style>
  <w:style w:type="paragraph" w:styleId="Footer">
    <w:name w:val="footer"/>
    <w:basedOn w:val="Normal"/>
    <w:link w:val="FooterChar"/>
    <w:uiPriority w:val="99"/>
    <w:unhideWhenUsed/>
    <w:rsid w:val="00EB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EC87B58BD7A41A7D69ADEBD652E78" ma:contentTypeVersion="20" ma:contentTypeDescription="Create a new document." ma:contentTypeScope="" ma:versionID="2088e89a4c203a38a504b43b6077c5d1">
  <xsd:schema xmlns:xsd="http://www.w3.org/2001/XMLSchema" xmlns:xs="http://www.w3.org/2001/XMLSchema" xmlns:p="http://schemas.microsoft.com/office/2006/metadata/properties" xmlns:ns2="6a158a6a-454f-4afe-a7d4-2c9353e6d01f" xmlns:ns3="27710824-13d0-4ff0-80b4-1133d42a8012" targetNamespace="http://schemas.microsoft.com/office/2006/metadata/properties" ma:root="true" ma:fieldsID="a26314f3cac778e85415cd714f9bbe71" ns2:_="" ns3:_="">
    <xsd:import namespace="6a158a6a-454f-4afe-a7d4-2c9353e6d01f"/>
    <xsd:import namespace="27710824-13d0-4ff0-80b4-1133d42a8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58a6a-454f-4afe-a7d4-2c9353e6d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1127a7-ea9e-42e0-b75c-90388b9b2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0824-13d0-4ff0-80b4-1133d42a8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2fe9f2-ec51-4e50-8215-75bb076ba325}" ma:internalName="TaxCatchAll" ma:showField="CatchAllData" ma:web="27710824-13d0-4ff0-80b4-1133d42a8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58a6a-454f-4afe-a7d4-2c9353e6d01f">
      <Terms xmlns="http://schemas.microsoft.com/office/infopath/2007/PartnerControls"/>
    </lcf76f155ced4ddcb4097134ff3c332f>
    <TaxCatchAll xmlns="27710824-13d0-4ff0-80b4-1133d42a8012" xsi:nil="true"/>
  </documentManagement>
</p:properties>
</file>

<file path=customXml/itemProps1.xml><?xml version="1.0" encoding="utf-8"?>
<ds:datastoreItem xmlns:ds="http://schemas.openxmlformats.org/officeDocument/2006/customXml" ds:itemID="{D053E02A-46A8-4BAB-9CF9-AE3F5BFD0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58a6a-454f-4afe-a7d4-2c9353e6d01f"/>
    <ds:schemaRef ds:uri="27710824-13d0-4ff0-80b4-1133d42a8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0894E-385B-4ACE-A5B8-43DDDE53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563B-B687-4B31-B6C3-A041C440AD25}">
  <ds:schemaRefs>
    <ds:schemaRef ds:uri="http://schemas.microsoft.com/office/2006/metadata/properties"/>
    <ds:schemaRef ds:uri="http://schemas.microsoft.com/office/infopath/2007/PartnerControls"/>
    <ds:schemaRef ds:uri="6a158a6a-454f-4afe-a7d4-2c9353e6d01f"/>
    <ds:schemaRef ds:uri="27710824-13d0-4ff0-80b4-1133d42a8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Jarrett</dc:creator>
  <cp:lastModifiedBy>Mrs Jarrett</cp:lastModifiedBy>
  <cp:revision>2</cp:revision>
  <cp:lastPrinted>2023-10-13T09:25:00Z</cp:lastPrinted>
  <dcterms:created xsi:type="dcterms:W3CDTF">2025-09-26T07:12:00Z</dcterms:created>
  <dcterms:modified xsi:type="dcterms:W3CDTF">2025-09-26T07:12:00Z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0x0101005E2EC87B58BD7A41A7D69ADEBD652E78</vt:lpwstr>
  </property>
  <property fmtid="{D5CDD505-2E9C-101B-9397-08002B2CF9AE}" pid="3" name="MediaServiceImageTags">
    <vt:lpwstr/>
  </property>
</Properties>
</file>