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D4" w:rsidRPr="00CC7AA9" w:rsidRDefault="004362D4" w:rsidP="004362D4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4362D4" w:rsidRPr="00CC7AA9" w:rsidRDefault="004362D4" w:rsidP="004362D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2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>
            <w:pPr>
              <w:jc w:val="center"/>
            </w:pPr>
          </w:p>
          <w:p w:rsidR="004362D4" w:rsidRPr="00D52581" w:rsidRDefault="004362D4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4362D4" w:rsidRDefault="004362D4" w:rsidP="00804716">
            <w:pPr>
              <w:jc w:val="center"/>
            </w:pPr>
          </w:p>
          <w:p w:rsidR="004362D4" w:rsidRPr="00D52581" w:rsidRDefault="004362D4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4362D4" w:rsidTr="00804716">
        <w:trPr>
          <w:trHeight w:val="933"/>
        </w:trPr>
        <w:tc>
          <w:tcPr>
            <w:tcW w:w="2933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4362D4" w:rsidRDefault="004362D4" w:rsidP="00804716">
            <w:pPr>
              <w:jc w:val="center"/>
            </w:pPr>
          </w:p>
          <w:p w:rsidR="004362D4" w:rsidRDefault="004362D4" w:rsidP="00804716">
            <w:pPr>
              <w:jc w:val="center"/>
            </w:pPr>
            <w:r>
              <w:t>Why do leaves go crispy?</w:t>
            </w:r>
          </w:p>
        </w:tc>
        <w:tc>
          <w:tcPr>
            <w:tcW w:w="2933" w:type="dxa"/>
          </w:tcPr>
          <w:p w:rsidR="004362D4" w:rsidRDefault="004362D4" w:rsidP="00804716">
            <w:pPr>
              <w:jc w:val="center"/>
            </w:pPr>
          </w:p>
          <w:p w:rsidR="004362D4" w:rsidRDefault="004362D4" w:rsidP="00804716">
            <w:pPr>
              <w:jc w:val="center"/>
            </w:pPr>
            <w:r>
              <w:t>The Enchanted Woodland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Default="004362D4" w:rsidP="00804716">
            <w:pPr>
              <w:jc w:val="center"/>
            </w:pPr>
            <w:r>
              <w:t>Flow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Default="004362D4" w:rsidP="00804716">
            <w:pPr>
              <w:jc w:val="center"/>
            </w:pPr>
            <w:r>
              <w:t>The Frozen Kingdom</w:t>
            </w:r>
          </w:p>
        </w:tc>
      </w:tr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4362D4" w:rsidRDefault="004362D4" w:rsidP="00804716"/>
          <w:p w:rsidR="004362D4" w:rsidRDefault="004362D4" w:rsidP="00804716">
            <w:r>
              <w:t>We are Going on a Leaf Hunt.</w:t>
            </w:r>
          </w:p>
        </w:tc>
        <w:tc>
          <w:tcPr>
            <w:tcW w:w="2933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r>
              <w:t>Hansel &amp; Gretel</w:t>
            </w:r>
          </w:p>
          <w:p w:rsidR="004362D4" w:rsidRDefault="004362D4" w:rsidP="004362D4">
            <w:pPr>
              <w:jc w:val="center"/>
            </w:pPr>
            <w:r>
              <w:t>The Gruffalo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r>
              <w:t>Wind in the Willows</w:t>
            </w:r>
          </w:p>
          <w:p w:rsidR="004362D4" w:rsidRDefault="004362D4" w:rsidP="004362D4">
            <w:pPr>
              <w:jc w:val="center"/>
            </w:pPr>
            <w:r>
              <w:t>River – Marc Martin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Default="004362D4" w:rsidP="00804716">
            <w:pPr>
              <w:jc w:val="center"/>
            </w:pPr>
            <w:r>
              <w:t>Call of the Wild –</w:t>
            </w:r>
          </w:p>
          <w:p w:rsidR="004362D4" w:rsidRDefault="004362D4" w:rsidP="00804716">
            <w:pPr>
              <w:jc w:val="center"/>
            </w:pPr>
            <w:r>
              <w:t>Jack London</w:t>
            </w:r>
          </w:p>
        </w:tc>
      </w:tr>
      <w:tr w:rsidR="004362D4" w:rsidTr="00804716">
        <w:trPr>
          <w:trHeight w:val="933"/>
        </w:trPr>
        <w:tc>
          <w:tcPr>
            <w:tcW w:w="2933" w:type="dxa"/>
          </w:tcPr>
          <w:p w:rsidR="004362D4" w:rsidRDefault="004362D4" w:rsidP="00804716"/>
          <w:p w:rsidR="004362D4" w:rsidRPr="00D52581" w:rsidRDefault="004362D4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4362D4" w:rsidRDefault="004362D4" w:rsidP="00804716"/>
        </w:tc>
        <w:tc>
          <w:tcPr>
            <w:tcW w:w="2933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r>
              <w:t>What’s in a Bug?</w:t>
            </w:r>
          </w:p>
        </w:tc>
        <w:tc>
          <w:tcPr>
            <w:tcW w:w="2933" w:type="dxa"/>
          </w:tcPr>
          <w:p w:rsidR="004362D4" w:rsidRDefault="004362D4" w:rsidP="00804716">
            <w:r>
              <w:t>Are all leaves the same?</w:t>
            </w:r>
          </w:p>
          <w:p w:rsidR="004362D4" w:rsidRDefault="004362D4" w:rsidP="00804716">
            <w:r>
              <w:t xml:space="preserve">Do pine cones know it is raining? </w:t>
            </w:r>
          </w:p>
          <w:p w:rsidR="004362D4" w:rsidRDefault="004362D4" w:rsidP="00804716">
            <w:r>
              <w:t>How do leaves change?</w:t>
            </w:r>
          </w:p>
        </w:tc>
        <w:tc>
          <w:tcPr>
            <w:tcW w:w="2934" w:type="dxa"/>
          </w:tcPr>
          <w:p w:rsidR="004362D4" w:rsidRDefault="004362D4" w:rsidP="00804716">
            <w:r>
              <w:t>How fast does water flow?</w:t>
            </w:r>
          </w:p>
          <w:p w:rsidR="004362D4" w:rsidRDefault="004362D4" w:rsidP="00804716">
            <w:r>
              <w:t>What is soil?</w:t>
            </w:r>
          </w:p>
        </w:tc>
        <w:tc>
          <w:tcPr>
            <w:tcW w:w="2934" w:type="dxa"/>
          </w:tcPr>
          <w:p w:rsidR="004362D4" w:rsidRDefault="004362D4" w:rsidP="00804716">
            <w:r>
              <w:t>Can we slow cooling down?</w:t>
            </w:r>
          </w:p>
          <w:p w:rsidR="004362D4" w:rsidRDefault="004362D4" w:rsidP="00804716">
            <w:r>
              <w:t>How do animals stay warm?</w:t>
            </w:r>
          </w:p>
        </w:tc>
      </w:tr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/>
          <w:p w:rsidR="004362D4" w:rsidRPr="00CC7AA9" w:rsidRDefault="004362D4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r>
              <w:t>Outdoor Experience</w:t>
            </w:r>
          </w:p>
          <w:p w:rsidR="004362D4" w:rsidRDefault="004362D4" w:rsidP="004362D4">
            <w:pPr>
              <w:jc w:val="center"/>
            </w:pPr>
            <w:r>
              <w:t>PANTO</w:t>
            </w:r>
          </w:p>
        </w:tc>
        <w:tc>
          <w:tcPr>
            <w:tcW w:w="2933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r>
              <w:t>Treasure hunt in woods</w:t>
            </w:r>
          </w:p>
          <w:p w:rsidR="004362D4" w:rsidRDefault="004362D4" w:rsidP="004362D4">
            <w:pPr>
              <w:jc w:val="center"/>
            </w:pPr>
            <w:r>
              <w:t>PANTO</w:t>
            </w:r>
          </w:p>
        </w:tc>
        <w:tc>
          <w:tcPr>
            <w:tcW w:w="2934" w:type="dxa"/>
          </w:tcPr>
          <w:p w:rsidR="004362D4" w:rsidRDefault="004362D4" w:rsidP="004362D4">
            <w:pPr>
              <w:jc w:val="center"/>
            </w:pPr>
          </w:p>
          <w:p w:rsidR="004362D4" w:rsidRDefault="004362D4" w:rsidP="004362D4">
            <w:pPr>
              <w:jc w:val="center"/>
            </w:pPr>
            <w:proofErr w:type="spellStart"/>
            <w:r>
              <w:t>Hillend</w:t>
            </w:r>
            <w:proofErr w:type="spellEnd"/>
          </w:p>
          <w:p w:rsidR="004362D4" w:rsidRDefault="004362D4" w:rsidP="004362D4">
            <w:pPr>
              <w:jc w:val="center"/>
            </w:pPr>
            <w:r>
              <w:t>PANTO</w:t>
            </w:r>
          </w:p>
        </w:tc>
        <w:tc>
          <w:tcPr>
            <w:tcW w:w="2934" w:type="dxa"/>
          </w:tcPr>
          <w:p w:rsidR="004362D4" w:rsidRDefault="004362D4" w:rsidP="00804716"/>
          <w:p w:rsidR="004362D4" w:rsidRDefault="004362D4" w:rsidP="004362D4">
            <w:pPr>
              <w:jc w:val="center"/>
            </w:pPr>
            <w:proofErr w:type="spellStart"/>
            <w:r>
              <w:t>Hillend</w:t>
            </w:r>
            <w:proofErr w:type="spellEnd"/>
          </w:p>
          <w:p w:rsidR="004362D4" w:rsidRDefault="004362D4" w:rsidP="004362D4">
            <w:pPr>
              <w:jc w:val="center"/>
            </w:pPr>
            <w:r>
              <w:t>PANTO</w:t>
            </w:r>
          </w:p>
        </w:tc>
      </w:tr>
      <w:tr w:rsidR="004362D4" w:rsidTr="00804716">
        <w:trPr>
          <w:trHeight w:val="933"/>
        </w:trPr>
        <w:tc>
          <w:tcPr>
            <w:tcW w:w="2933" w:type="dxa"/>
          </w:tcPr>
          <w:p w:rsidR="004362D4" w:rsidRPr="00CC7AA9" w:rsidRDefault="004362D4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4362D4" w:rsidRDefault="004362D4" w:rsidP="00804716"/>
        </w:tc>
        <w:tc>
          <w:tcPr>
            <w:tcW w:w="2933" w:type="dxa"/>
          </w:tcPr>
          <w:p w:rsidR="004362D4" w:rsidRPr="008A7A13" w:rsidRDefault="008A7A13" w:rsidP="00804716">
            <w:r w:rsidRPr="008A7A13">
              <w:rPr>
                <w:color w:val="000000"/>
              </w:rPr>
              <w:t>Should we celebrate Harvest or Christmas?</w:t>
            </w:r>
          </w:p>
        </w:tc>
        <w:tc>
          <w:tcPr>
            <w:tcW w:w="2934" w:type="dxa"/>
          </w:tcPr>
          <w:p w:rsidR="004362D4" w:rsidRPr="008A7A13" w:rsidRDefault="008A7A13" w:rsidP="00804716">
            <w:r w:rsidRPr="008A7A13">
              <w:t>Should Christians worship Mary?</w:t>
            </w:r>
          </w:p>
        </w:tc>
        <w:tc>
          <w:tcPr>
            <w:tcW w:w="2934" w:type="dxa"/>
          </w:tcPr>
          <w:p w:rsidR="004362D4" w:rsidRDefault="00C5563C" w:rsidP="00804716">
            <w:r>
              <w:t>Does God communicate with man?</w:t>
            </w:r>
            <w:bookmarkStart w:id="0" w:name="_GoBack"/>
            <w:bookmarkEnd w:id="0"/>
          </w:p>
        </w:tc>
      </w:tr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>
            <w:pPr>
              <w:jc w:val="center"/>
              <w:rPr>
                <w:sz w:val="32"/>
                <w:szCs w:val="32"/>
              </w:rPr>
            </w:pPr>
          </w:p>
          <w:p w:rsidR="004362D4" w:rsidRPr="00CC7AA9" w:rsidRDefault="004362D4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4362D4" w:rsidRDefault="004362D4" w:rsidP="00804716">
            <w:r>
              <w:t>Getting on and falling out</w:t>
            </w:r>
          </w:p>
          <w:p w:rsidR="004362D4" w:rsidRDefault="004362D4" w:rsidP="00804716">
            <w:r>
              <w:t>Say no to bullying</w:t>
            </w:r>
          </w:p>
        </w:tc>
        <w:tc>
          <w:tcPr>
            <w:tcW w:w="2933" w:type="dxa"/>
          </w:tcPr>
          <w:p w:rsidR="004362D4" w:rsidRDefault="004362D4" w:rsidP="004362D4">
            <w:r>
              <w:t>Getting on and falling out</w:t>
            </w:r>
          </w:p>
          <w:p w:rsidR="004362D4" w:rsidRDefault="004362D4" w:rsidP="004362D4">
            <w:r>
              <w:t>Say no to bullying</w:t>
            </w:r>
          </w:p>
        </w:tc>
        <w:tc>
          <w:tcPr>
            <w:tcW w:w="2934" w:type="dxa"/>
          </w:tcPr>
          <w:p w:rsidR="004362D4" w:rsidRDefault="004362D4" w:rsidP="004362D4">
            <w:r>
              <w:t>Getting on and falling out</w:t>
            </w:r>
          </w:p>
          <w:p w:rsidR="004362D4" w:rsidRDefault="004362D4" w:rsidP="004362D4">
            <w:r>
              <w:t>Say no to bullying</w:t>
            </w:r>
          </w:p>
        </w:tc>
        <w:tc>
          <w:tcPr>
            <w:tcW w:w="2934" w:type="dxa"/>
          </w:tcPr>
          <w:p w:rsidR="004362D4" w:rsidRDefault="004362D4" w:rsidP="004362D4">
            <w:r>
              <w:t>Getting on and falling out</w:t>
            </w:r>
          </w:p>
          <w:p w:rsidR="004362D4" w:rsidRDefault="004362D4" w:rsidP="004362D4">
            <w:r>
              <w:t>Say no to bullying</w:t>
            </w:r>
          </w:p>
        </w:tc>
      </w:tr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>
            <w:pPr>
              <w:jc w:val="center"/>
              <w:rPr>
                <w:sz w:val="32"/>
                <w:szCs w:val="32"/>
              </w:rPr>
            </w:pPr>
          </w:p>
          <w:p w:rsidR="004362D4" w:rsidRPr="00CC7AA9" w:rsidRDefault="004362D4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4362D4" w:rsidRDefault="004362D4" w:rsidP="004362D4">
            <w:pPr>
              <w:jc w:val="center"/>
            </w:pPr>
          </w:p>
          <w:p w:rsidR="004362D4" w:rsidRDefault="004362D4" w:rsidP="004362D4">
            <w:pPr>
              <w:jc w:val="center"/>
            </w:pPr>
            <w:r>
              <w:t>Concern for others</w:t>
            </w:r>
          </w:p>
        </w:tc>
        <w:tc>
          <w:tcPr>
            <w:tcW w:w="2933" w:type="dxa"/>
          </w:tcPr>
          <w:p w:rsidR="004362D4" w:rsidRDefault="004362D4" w:rsidP="004362D4">
            <w:pPr>
              <w:jc w:val="center"/>
            </w:pPr>
          </w:p>
          <w:p w:rsidR="004362D4" w:rsidRDefault="004362D4" w:rsidP="004362D4">
            <w:pPr>
              <w:jc w:val="center"/>
            </w:pPr>
            <w:r>
              <w:t>Sense of belonging and ability to relate to others</w:t>
            </w:r>
          </w:p>
        </w:tc>
        <w:tc>
          <w:tcPr>
            <w:tcW w:w="2934" w:type="dxa"/>
          </w:tcPr>
          <w:p w:rsidR="004362D4" w:rsidRDefault="004362D4" w:rsidP="004362D4">
            <w:pPr>
              <w:jc w:val="center"/>
            </w:pPr>
          </w:p>
          <w:p w:rsidR="004362D4" w:rsidRDefault="004362D4" w:rsidP="004362D4">
            <w:pPr>
              <w:jc w:val="center"/>
            </w:pPr>
            <w:r>
              <w:t>Cultural Traditions</w:t>
            </w:r>
          </w:p>
        </w:tc>
        <w:tc>
          <w:tcPr>
            <w:tcW w:w="2934" w:type="dxa"/>
          </w:tcPr>
          <w:p w:rsidR="004362D4" w:rsidRDefault="004362D4" w:rsidP="004362D4">
            <w:pPr>
              <w:jc w:val="center"/>
            </w:pPr>
          </w:p>
          <w:p w:rsidR="004362D4" w:rsidRDefault="004362D4" w:rsidP="004362D4">
            <w:pPr>
              <w:jc w:val="center"/>
            </w:pPr>
            <w:r>
              <w:t>Unique Potential</w:t>
            </w:r>
          </w:p>
        </w:tc>
      </w:tr>
      <w:tr w:rsidR="004362D4" w:rsidTr="00804716">
        <w:trPr>
          <w:trHeight w:val="933"/>
        </w:trPr>
        <w:tc>
          <w:tcPr>
            <w:tcW w:w="2933" w:type="dxa"/>
          </w:tcPr>
          <w:p w:rsidR="004362D4" w:rsidRDefault="004362D4" w:rsidP="00804716"/>
          <w:p w:rsidR="004362D4" w:rsidRPr="00CC7AA9" w:rsidRDefault="004362D4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4362D4" w:rsidRDefault="004362D4" w:rsidP="00804716"/>
        </w:tc>
        <w:tc>
          <w:tcPr>
            <w:tcW w:w="2933" w:type="dxa"/>
          </w:tcPr>
          <w:p w:rsidR="004362D4" w:rsidRDefault="004362D4" w:rsidP="00804716"/>
        </w:tc>
        <w:tc>
          <w:tcPr>
            <w:tcW w:w="2934" w:type="dxa"/>
          </w:tcPr>
          <w:p w:rsidR="004362D4" w:rsidRDefault="004362D4" w:rsidP="00804716"/>
        </w:tc>
        <w:tc>
          <w:tcPr>
            <w:tcW w:w="2934" w:type="dxa"/>
          </w:tcPr>
          <w:p w:rsidR="004362D4" w:rsidRDefault="004362D4" w:rsidP="00804716"/>
        </w:tc>
      </w:tr>
      <w:tr w:rsidR="004362D4" w:rsidTr="00804716">
        <w:trPr>
          <w:trHeight w:val="989"/>
        </w:trPr>
        <w:tc>
          <w:tcPr>
            <w:tcW w:w="2933" w:type="dxa"/>
          </w:tcPr>
          <w:p w:rsidR="004362D4" w:rsidRDefault="004362D4" w:rsidP="00804716"/>
        </w:tc>
        <w:tc>
          <w:tcPr>
            <w:tcW w:w="2933" w:type="dxa"/>
          </w:tcPr>
          <w:p w:rsidR="004362D4" w:rsidRDefault="004362D4" w:rsidP="00804716"/>
        </w:tc>
        <w:tc>
          <w:tcPr>
            <w:tcW w:w="2933" w:type="dxa"/>
          </w:tcPr>
          <w:p w:rsidR="004362D4" w:rsidRDefault="004362D4" w:rsidP="00804716"/>
        </w:tc>
        <w:tc>
          <w:tcPr>
            <w:tcW w:w="2934" w:type="dxa"/>
          </w:tcPr>
          <w:p w:rsidR="004362D4" w:rsidRDefault="004362D4" w:rsidP="00804716"/>
        </w:tc>
        <w:tc>
          <w:tcPr>
            <w:tcW w:w="2934" w:type="dxa"/>
          </w:tcPr>
          <w:p w:rsidR="004362D4" w:rsidRDefault="004362D4" w:rsidP="00804716"/>
        </w:tc>
      </w:tr>
    </w:tbl>
    <w:p w:rsidR="004362D4" w:rsidRDefault="004362D4" w:rsidP="004362D4"/>
    <w:p w:rsidR="004362D4" w:rsidRDefault="004362D4" w:rsidP="004362D4"/>
    <w:p w:rsidR="004362D4" w:rsidRDefault="004362D4" w:rsidP="004362D4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4"/>
    <w:rsid w:val="004362D4"/>
    <w:rsid w:val="008A7A13"/>
    <w:rsid w:val="008D1429"/>
    <w:rsid w:val="00985305"/>
    <w:rsid w:val="00C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2018-10-03T15:16:00Z</dcterms:created>
  <dcterms:modified xsi:type="dcterms:W3CDTF">2018-10-03T15:16:00Z</dcterms:modified>
</cp:coreProperties>
</file>