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F" w:rsidRDefault="0032091F" w:rsidP="002C507F">
      <w:pPr>
        <w:jc w:val="center"/>
        <w:rPr>
          <w:lang w:val="en-GB"/>
        </w:rPr>
      </w:pPr>
      <w:r>
        <w:rPr>
          <w:noProof/>
          <w:color w:val="76923C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3810</wp:posOffset>
            </wp:positionV>
            <wp:extent cx="1317625" cy="828040"/>
            <wp:effectExtent l="0" t="0" r="0" b="0"/>
            <wp:wrapSquare wrapText="bothSides"/>
            <wp:docPr id="2" name="Picture 2" descr="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7F" w:rsidRPr="001D61FB" w:rsidRDefault="002C507F" w:rsidP="002C507F">
      <w:pPr>
        <w:pStyle w:val="Heading1"/>
      </w:pPr>
      <w:r w:rsidRPr="001D61FB">
        <w:t>HAILEY CE PRIMARY SCHOOL</w:t>
      </w:r>
    </w:p>
    <w:p w:rsidR="001C5D32" w:rsidRDefault="00E115E8" w:rsidP="00E115E8">
      <w:pPr>
        <w:jc w:val="center"/>
        <w:rPr>
          <w:b/>
          <w:sz w:val="28"/>
          <w:lang w:val="en-GB"/>
        </w:rPr>
      </w:pPr>
      <w:r w:rsidRPr="001D61FB">
        <w:rPr>
          <w:b/>
          <w:sz w:val="28"/>
          <w:lang w:val="en-GB"/>
        </w:rPr>
        <w:t xml:space="preserve">Raising Achievement Plan </w:t>
      </w:r>
      <w:r w:rsidR="009A1903">
        <w:rPr>
          <w:b/>
          <w:sz w:val="28"/>
          <w:lang w:val="en-GB"/>
        </w:rPr>
        <w:br/>
      </w:r>
      <w:r w:rsidRPr="001D61FB">
        <w:rPr>
          <w:b/>
          <w:sz w:val="28"/>
          <w:lang w:val="en-GB"/>
        </w:rPr>
        <w:t>Priorities</w:t>
      </w:r>
      <w:r w:rsidR="009A1903">
        <w:rPr>
          <w:b/>
          <w:sz w:val="28"/>
          <w:lang w:val="en-GB"/>
        </w:rPr>
        <w:t xml:space="preserve"> &amp; Objectives</w:t>
      </w:r>
      <w:r w:rsidR="00A04F81">
        <w:rPr>
          <w:b/>
          <w:sz w:val="28"/>
          <w:lang w:val="en-GB"/>
        </w:rPr>
        <w:t xml:space="preserve"> </w:t>
      </w:r>
      <w:r w:rsidRPr="001D61FB">
        <w:rPr>
          <w:b/>
          <w:sz w:val="28"/>
          <w:lang w:val="en-GB"/>
        </w:rPr>
        <w:t>201</w:t>
      </w:r>
      <w:r w:rsidR="009D7549">
        <w:rPr>
          <w:b/>
          <w:sz w:val="28"/>
          <w:lang w:val="en-GB"/>
        </w:rPr>
        <w:t>6</w:t>
      </w:r>
      <w:r w:rsidRPr="001D61FB">
        <w:rPr>
          <w:b/>
          <w:sz w:val="28"/>
          <w:lang w:val="en-GB"/>
        </w:rPr>
        <w:t>-201</w:t>
      </w:r>
      <w:r w:rsidR="009D7549">
        <w:rPr>
          <w:b/>
          <w:sz w:val="28"/>
          <w:lang w:val="en-GB"/>
        </w:rPr>
        <w:t>7</w:t>
      </w:r>
    </w:p>
    <w:p w:rsidR="009A1903" w:rsidRDefault="009A1903" w:rsidP="00E115E8">
      <w:pPr>
        <w:jc w:val="center"/>
        <w:rPr>
          <w:b/>
          <w:sz w:val="28"/>
          <w:lang w:val="en-GB"/>
        </w:rPr>
      </w:pPr>
    </w:p>
    <w:tbl>
      <w:tblPr>
        <w:tblW w:w="0" w:type="auto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ook w:val="04A0" w:firstRow="1" w:lastRow="0" w:firstColumn="1" w:lastColumn="0" w:noHBand="0" w:noVBand="1"/>
      </w:tblPr>
      <w:tblGrid>
        <w:gridCol w:w="9662"/>
      </w:tblGrid>
      <w:tr w:rsidR="0009010B" w:rsidRPr="001E6ECE" w:rsidTr="009D7549">
        <w:tc>
          <w:tcPr>
            <w:tcW w:w="9662" w:type="dxa"/>
            <w:shd w:val="clear" w:color="auto" w:fill="CCC0D9"/>
          </w:tcPr>
          <w:p w:rsidR="009A1903" w:rsidRDefault="009A1903" w:rsidP="00E62C23">
            <w:pPr>
              <w:spacing w:before="100" w:beforeAutospacing="1"/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>
              <w:rPr>
                <w:b/>
                <w:bCs/>
                <w:sz w:val="28"/>
                <w:lang w:val="en-GB"/>
              </w:rPr>
              <w:br/>
            </w:r>
            <w:r>
              <w:rPr>
                <w:rFonts w:cs="Arial"/>
                <w:b/>
                <w:i/>
                <w:sz w:val="28"/>
                <w:szCs w:val="28"/>
              </w:rPr>
              <w:t xml:space="preserve">Priority: </w:t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 xml:space="preserve">To develop and support outstanding leadership which </w:t>
            </w:r>
            <w:r>
              <w:rPr>
                <w:rFonts w:cs="Arial"/>
                <w:b/>
                <w:i/>
                <w:sz w:val="28"/>
                <w:szCs w:val="28"/>
              </w:rPr>
              <w:br/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>delivers against the school’s vision and plan</w:t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br/>
            </w:r>
          </w:p>
          <w:p w:rsidR="0009010B" w:rsidRDefault="009A1903" w:rsidP="00F721C3">
            <w:pPr>
              <w:jc w:val="center"/>
              <w:rPr>
                <w:rFonts w:cs="Arial"/>
                <w:b/>
                <w:i/>
                <w:sz w:val="24"/>
                <w:szCs w:val="28"/>
                <w:u w:val="single"/>
              </w:rPr>
            </w:pPr>
            <w:r w:rsidRPr="009A1903">
              <w:rPr>
                <w:rFonts w:cs="Arial"/>
                <w:b/>
                <w:i/>
                <w:sz w:val="24"/>
                <w:szCs w:val="28"/>
                <w:u w:val="single"/>
              </w:rPr>
              <w:t>Objectiv</w:t>
            </w:r>
            <w:r w:rsidR="00F721C3">
              <w:rPr>
                <w:rFonts w:cs="Arial"/>
                <w:b/>
                <w:i/>
                <w:sz w:val="24"/>
                <w:szCs w:val="28"/>
                <w:u w:val="single"/>
              </w:rPr>
              <w:t>es</w:t>
            </w:r>
          </w:p>
          <w:p w:rsidR="00F721C3" w:rsidRDefault="00F721C3" w:rsidP="00F721C3">
            <w:pPr>
              <w:jc w:val="center"/>
              <w:rPr>
                <w:rFonts w:cs="Arial"/>
                <w:b/>
                <w:i/>
                <w:sz w:val="24"/>
                <w:szCs w:val="28"/>
                <w:u w:val="single"/>
              </w:rPr>
            </w:pPr>
          </w:p>
          <w:p w:rsidR="00F721C3" w:rsidRPr="00F721C3" w:rsidRDefault="00F721C3" w:rsidP="00F721C3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 w:rsidRPr="00F721C3">
              <w:rPr>
                <w:rFonts w:cs="Arial"/>
                <w:b/>
                <w:i/>
                <w:sz w:val="24"/>
                <w:szCs w:val="28"/>
              </w:rPr>
              <w:t>To develop and implement a collaborative partnership for Hailey School, prioritizing better procurement and staffing capacity solutions and strategies for improved teaching and learning</w:t>
            </w:r>
          </w:p>
          <w:p w:rsidR="00F721C3" w:rsidRDefault="00F721C3" w:rsidP="00C46B18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</w:p>
          <w:p w:rsidR="0009010B" w:rsidRPr="001D61FB" w:rsidRDefault="009D7549" w:rsidP="00C46B18">
            <w:pPr>
              <w:jc w:val="center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b/>
                <w:i/>
                <w:sz w:val="24"/>
                <w:szCs w:val="28"/>
              </w:rPr>
              <w:t>To review and progress</w:t>
            </w:r>
            <w:r w:rsidR="00A04F81">
              <w:rPr>
                <w:rFonts w:cs="Arial"/>
                <w:b/>
                <w:i/>
                <w:sz w:val="24"/>
                <w:szCs w:val="28"/>
              </w:rPr>
              <w:t>,</w:t>
            </w:r>
            <w:r>
              <w:rPr>
                <w:rFonts w:cs="Arial"/>
                <w:b/>
                <w:i/>
                <w:sz w:val="24"/>
                <w:szCs w:val="28"/>
              </w:rPr>
              <w:t xml:space="preserve"> as appropriate</w:t>
            </w:r>
            <w:r w:rsidR="00A04F81">
              <w:rPr>
                <w:rFonts w:cs="Arial"/>
                <w:b/>
                <w:i/>
                <w:sz w:val="24"/>
                <w:szCs w:val="28"/>
              </w:rPr>
              <w:t>,</w:t>
            </w:r>
            <w:r>
              <w:rPr>
                <w:rFonts w:cs="Arial"/>
                <w:b/>
                <w:i/>
                <w:sz w:val="24"/>
                <w:szCs w:val="28"/>
              </w:rPr>
              <w:t xml:space="preserve"> growth opportunities and/or </w:t>
            </w:r>
            <w:r w:rsidR="00A04F81">
              <w:rPr>
                <w:rFonts w:cs="Arial"/>
                <w:b/>
                <w:i/>
                <w:sz w:val="24"/>
                <w:szCs w:val="28"/>
              </w:rPr>
              <w:t xml:space="preserve">protection of existing pupil numbers </w:t>
            </w:r>
            <w:r>
              <w:rPr>
                <w:rFonts w:cs="Arial"/>
                <w:b/>
                <w:i/>
                <w:sz w:val="24"/>
                <w:szCs w:val="28"/>
              </w:rPr>
              <w:t>for the school</w:t>
            </w:r>
            <w:r w:rsidR="00A04F81">
              <w:rPr>
                <w:rFonts w:cs="Arial"/>
                <w:b/>
                <w:i/>
                <w:sz w:val="24"/>
                <w:szCs w:val="28"/>
              </w:rPr>
              <w:t xml:space="preserve">, </w:t>
            </w:r>
            <w:r>
              <w:rPr>
                <w:rFonts w:cs="Arial"/>
                <w:b/>
                <w:i/>
                <w:sz w:val="24"/>
                <w:szCs w:val="28"/>
              </w:rPr>
              <w:t xml:space="preserve">including </w:t>
            </w:r>
            <w:r w:rsidR="00A04F81">
              <w:rPr>
                <w:rFonts w:cs="Arial"/>
                <w:b/>
                <w:i/>
                <w:sz w:val="24"/>
                <w:szCs w:val="28"/>
              </w:rPr>
              <w:t xml:space="preserve">the </w:t>
            </w:r>
            <w:proofErr w:type="spellStart"/>
            <w:r>
              <w:rPr>
                <w:rFonts w:cs="Arial"/>
                <w:b/>
                <w:i/>
                <w:sz w:val="24"/>
                <w:szCs w:val="28"/>
              </w:rPr>
              <w:t>Neighbourhood</w:t>
            </w:r>
            <w:proofErr w:type="spellEnd"/>
            <w:r>
              <w:rPr>
                <w:rFonts w:cs="Arial"/>
                <w:b/>
                <w:i/>
                <w:sz w:val="24"/>
                <w:szCs w:val="28"/>
              </w:rPr>
              <w:t xml:space="preserve"> Plan</w:t>
            </w:r>
          </w:p>
          <w:p w:rsidR="0009010B" w:rsidRPr="001E6ECE" w:rsidRDefault="0009010B" w:rsidP="00C46B18">
            <w:pPr>
              <w:jc w:val="center"/>
              <w:rPr>
                <w:b/>
                <w:bCs/>
                <w:i/>
                <w:sz w:val="24"/>
                <w:lang w:val="en-GB"/>
              </w:rPr>
            </w:pPr>
          </w:p>
        </w:tc>
      </w:tr>
      <w:tr w:rsidR="00405362" w:rsidRPr="001E6ECE" w:rsidTr="009D7549">
        <w:tc>
          <w:tcPr>
            <w:tcW w:w="9662" w:type="dxa"/>
            <w:shd w:val="clear" w:color="auto" w:fill="DD7FBE"/>
          </w:tcPr>
          <w:p w:rsidR="00405362" w:rsidRPr="001D61FB" w:rsidRDefault="00405362" w:rsidP="001E6ECE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:rsidR="001D61FB" w:rsidRPr="009A1903" w:rsidRDefault="009A1903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Priority: </w:t>
            </w:r>
            <w:r w:rsidR="001D61FB" w:rsidRPr="009A1903">
              <w:rPr>
                <w:rFonts w:cs="Arial"/>
                <w:b/>
                <w:i/>
                <w:sz w:val="28"/>
                <w:szCs w:val="28"/>
              </w:rPr>
              <w:t xml:space="preserve">To </w:t>
            </w:r>
            <w:r w:rsidR="009D7549">
              <w:rPr>
                <w:rFonts w:cs="Arial"/>
                <w:b/>
                <w:i/>
                <w:sz w:val="28"/>
                <w:szCs w:val="28"/>
              </w:rPr>
              <w:t>deliver consistently outstanding pupil outcomes and develop outstanding teaching so that every child is inspired and enabled to achieve their full potential</w:t>
            </w:r>
          </w:p>
          <w:p w:rsidR="0009010B" w:rsidRDefault="0009010B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4"/>
                <w:szCs w:val="28"/>
              </w:rPr>
            </w:pPr>
          </w:p>
          <w:p w:rsidR="009A1903" w:rsidRDefault="009A1903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 w:rsidRPr="009A1903">
              <w:rPr>
                <w:rFonts w:cs="Arial"/>
                <w:b/>
                <w:i/>
                <w:sz w:val="24"/>
                <w:szCs w:val="28"/>
                <w:u w:val="single"/>
              </w:rPr>
              <w:t>Objectives</w:t>
            </w:r>
          </w:p>
          <w:p w:rsidR="00A04F81" w:rsidRPr="00A04F81" w:rsidRDefault="00A04F81" w:rsidP="00A04F81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i/>
                <w:sz w:val="32"/>
              </w:rPr>
            </w:pPr>
            <w:r w:rsidRPr="00A04F81">
              <w:rPr>
                <w:rFonts w:ascii="Arial" w:hAnsi="Arial" w:cs="Arial"/>
                <w:b/>
                <w:bCs/>
                <w:i/>
                <w:szCs w:val="20"/>
              </w:rPr>
              <w:t>To exceed national data for expected and above expected progress and attainment across all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 xml:space="preserve"> pupil</w:t>
            </w:r>
            <w:r w:rsidRPr="00A04F81">
              <w:rPr>
                <w:rFonts w:ascii="Arial" w:hAnsi="Arial" w:cs="Arial"/>
                <w:b/>
                <w:bCs/>
                <w:i/>
                <w:szCs w:val="20"/>
              </w:rPr>
              <w:t xml:space="preserve"> groups in reading, writing and maths</w:t>
            </w:r>
          </w:p>
          <w:p w:rsidR="00A04F81" w:rsidRPr="00A04F81" w:rsidRDefault="00A04F81" w:rsidP="00A04F81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i/>
                <w:sz w:val="32"/>
              </w:rPr>
            </w:pPr>
            <w:r w:rsidRPr="00A04F81">
              <w:rPr>
                <w:rFonts w:ascii="Arial" w:hAnsi="Arial" w:cs="Arial"/>
                <w:b/>
                <w:bCs/>
                <w:i/>
                <w:szCs w:val="20"/>
              </w:rPr>
              <w:t xml:space="preserve">To ensure the most able pupils are challenged fully 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br/>
            </w:r>
            <w:r w:rsidRPr="00A04F81">
              <w:rPr>
                <w:rFonts w:ascii="Arial" w:hAnsi="Arial" w:cs="Arial"/>
                <w:b/>
                <w:bCs/>
                <w:i/>
                <w:szCs w:val="20"/>
              </w:rPr>
              <w:t>and do not spend time repeating skills they have already mastered</w:t>
            </w:r>
          </w:p>
          <w:p w:rsidR="00A04F81" w:rsidRPr="00A04F81" w:rsidRDefault="00A04F81" w:rsidP="00A04F81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i/>
                <w:sz w:val="32"/>
              </w:rPr>
            </w:pPr>
            <w:r w:rsidRPr="00A04F81">
              <w:rPr>
                <w:rFonts w:ascii="Arial" w:hAnsi="Arial" w:cs="Arial"/>
                <w:b/>
                <w:bCs/>
                <w:i/>
                <w:szCs w:val="20"/>
              </w:rPr>
              <w:t>To provide good, and in 60% of cases outstanding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>,</w:t>
            </w:r>
            <w:r w:rsidRPr="00A04F81">
              <w:rPr>
                <w:rFonts w:ascii="Arial" w:hAnsi="Arial" w:cs="Arial"/>
                <w:b/>
                <w:bCs/>
                <w:i/>
                <w:szCs w:val="20"/>
              </w:rPr>
              <w:t xml:space="preserve"> teaching 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br/>
            </w:r>
            <w:r w:rsidRPr="00A04F81">
              <w:rPr>
                <w:rFonts w:ascii="Arial" w:hAnsi="Arial" w:cs="Arial"/>
                <w:b/>
                <w:bCs/>
                <w:i/>
                <w:szCs w:val="20"/>
              </w:rPr>
              <w:t>in core subjects across year groups</w:t>
            </w:r>
          </w:p>
          <w:p w:rsidR="00405362" w:rsidRPr="001E6ECE" w:rsidRDefault="00405362" w:rsidP="0032091F">
            <w:pPr>
              <w:tabs>
                <w:tab w:val="left" w:pos="1400"/>
              </w:tabs>
              <w:jc w:val="center"/>
              <w:rPr>
                <w:b/>
                <w:bCs/>
                <w:i/>
                <w:sz w:val="24"/>
                <w:lang w:val="en-GB"/>
              </w:rPr>
            </w:pPr>
          </w:p>
        </w:tc>
      </w:tr>
      <w:tr w:rsidR="00405362" w:rsidRPr="001E6ECE" w:rsidTr="009D7549">
        <w:tc>
          <w:tcPr>
            <w:tcW w:w="9662" w:type="dxa"/>
            <w:tcBorders>
              <w:bottom w:val="single" w:sz="8" w:space="0" w:color="76923C"/>
            </w:tcBorders>
            <w:shd w:val="clear" w:color="auto" w:fill="FABF8F"/>
          </w:tcPr>
          <w:p w:rsidR="0009010B" w:rsidRPr="009A1903" w:rsidRDefault="001C5D32" w:rsidP="001D61FB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lang w:val="en-GB"/>
              </w:rPr>
              <w:br/>
            </w:r>
            <w:r w:rsidR="009A1903">
              <w:rPr>
                <w:rFonts w:cs="Arial"/>
                <w:b/>
                <w:i/>
                <w:sz w:val="28"/>
                <w:szCs w:val="28"/>
              </w:rPr>
              <w:t xml:space="preserve">Priority: </w:t>
            </w:r>
            <w:r w:rsidR="001D61FB" w:rsidRPr="009A1903">
              <w:rPr>
                <w:rFonts w:cs="Arial"/>
                <w:b/>
                <w:i/>
                <w:sz w:val="28"/>
                <w:szCs w:val="28"/>
              </w:rPr>
              <w:t xml:space="preserve">To </w:t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 xml:space="preserve">maintain outstanding levels of </w:t>
            </w:r>
            <w:proofErr w:type="spellStart"/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>behaviour</w:t>
            </w:r>
            <w:proofErr w:type="spellEnd"/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 w:rsidR="009A1903">
              <w:rPr>
                <w:rFonts w:cs="Arial"/>
                <w:b/>
                <w:i/>
                <w:sz w:val="28"/>
                <w:szCs w:val="28"/>
              </w:rPr>
              <w:br/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>in a safe, caring and stimulating learning environment</w:t>
            </w:r>
          </w:p>
          <w:p w:rsidR="0009010B" w:rsidRDefault="0009010B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</w:p>
          <w:p w:rsidR="009A1903" w:rsidRDefault="009A1903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 w:rsidRPr="009A1903">
              <w:rPr>
                <w:rFonts w:cs="Arial"/>
                <w:b/>
                <w:i/>
                <w:sz w:val="24"/>
                <w:szCs w:val="28"/>
                <w:u w:val="single"/>
              </w:rPr>
              <w:t>Objectives</w:t>
            </w:r>
          </w:p>
          <w:p w:rsidR="0009010B" w:rsidRPr="001D61FB" w:rsidRDefault="009D7549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>
              <w:rPr>
                <w:rFonts w:cs="Arial"/>
                <w:b/>
                <w:i/>
                <w:sz w:val="24"/>
                <w:szCs w:val="28"/>
              </w:rPr>
              <w:t xml:space="preserve">To develop resilience and growth mindset </w:t>
            </w:r>
            <w:r w:rsidR="00A04F81">
              <w:rPr>
                <w:rFonts w:cs="Arial"/>
                <w:b/>
                <w:i/>
                <w:sz w:val="24"/>
                <w:szCs w:val="28"/>
              </w:rPr>
              <w:br/>
            </w:r>
            <w:r>
              <w:rPr>
                <w:rFonts w:cs="Arial"/>
                <w:b/>
                <w:i/>
                <w:sz w:val="24"/>
                <w:szCs w:val="28"/>
              </w:rPr>
              <w:t xml:space="preserve">in preparation for </w:t>
            </w:r>
            <w:r w:rsidR="00A04F81">
              <w:rPr>
                <w:rFonts w:cs="Arial"/>
                <w:b/>
                <w:i/>
                <w:sz w:val="24"/>
                <w:szCs w:val="28"/>
              </w:rPr>
              <w:t xml:space="preserve">our </w:t>
            </w:r>
            <w:r>
              <w:rPr>
                <w:rFonts w:cs="Arial"/>
                <w:b/>
                <w:i/>
                <w:sz w:val="24"/>
                <w:szCs w:val="28"/>
              </w:rPr>
              <w:t>pupils’ next school and later life</w:t>
            </w:r>
          </w:p>
          <w:p w:rsidR="00405362" w:rsidRPr="001E6ECE" w:rsidRDefault="00405362" w:rsidP="001E6ECE">
            <w:pPr>
              <w:jc w:val="center"/>
              <w:rPr>
                <w:b/>
                <w:bCs/>
                <w:i/>
                <w:sz w:val="24"/>
                <w:lang w:val="en-GB"/>
              </w:rPr>
            </w:pPr>
          </w:p>
        </w:tc>
      </w:tr>
      <w:tr w:rsidR="009D7549" w:rsidRPr="001E6ECE" w:rsidTr="009D7549">
        <w:tc>
          <w:tcPr>
            <w:tcW w:w="9662" w:type="dxa"/>
            <w:shd w:val="clear" w:color="auto" w:fill="92D050"/>
          </w:tcPr>
          <w:p w:rsidR="009D7549" w:rsidRDefault="009D7549" w:rsidP="001E6ECE">
            <w:pPr>
              <w:jc w:val="center"/>
              <w:rPr>
                <w:b/>
                <w:bCs/>
                <w:sz w:val="28"/>
                <w:lang w:val="en-GB"/>
              </w:rPr>
            </w:pPr>
          </w:p>
          <w:p w:rsidR="009D7549" w:rsidRPr="009D7549" w:rsidRDefault="009D7549" w:rsidP="001E6ECE">
            <w:pPr>
              <w:jc w:val="center"/>
              <w:rPr>
                <w:b/>
                <w:bCs/>
                <w:i/>
                <w:sz w:val="28"/>
                <w:lang w:val="en-GB"/>
              </w:rPr>
            </w:pPr>
            <w:r w:rsidRPr="009D7549">
              <w:rPr>
                <w:b/>
                <w:bCs/>
                <w:i/>
                <w:sz w:val="28"/>
                <w:lang w:val="en-GB"/>
              </w:rPr>
              <w:t>Priority: To promote the physical, spiritual, moral, social and cultural development and wellbeing of our children</w:t>
            </w:r>
          </w:p>
          <w:p w:rsidR="009D7549" w:rsidRPr="009D7549" w:rsidRDefault="00A04F81" w:rsidP="001E6ECE">
            <w:pPr>
              <w:jc w:val="center"/>
              <w:rPr>
                <w:b/>
                <w:bCs/>
                <w:i/>
                <w:sz w:val="22"/>
                <w:lang w:val="en-GB"/>
              </w:rPr>
            </w:pPr>
            <w:r>
              <w:rPr>
                <w:b/>
                <w:bCs/>
                <w:i/>
                <w:sz w:val="24"/>
                <w:u w:val="single"/>
                <w:lang w:val="en-GB"/>
              </w:rPr>
              <w:br/>
            </w:r>
            <w:r w:rsidR="009D7549" w:rsidRPr="00FD6F70">
              <w:rPr>
                <w:b/>
                <w:bCs/>
                <w:i/>
                <w:sz w:val="24"/>
                <w:u w:val="single"/>
                <w:lang w:val="en-GB"/>
              </w:rPr>
              <w:t>Objectives</w:t>
            </w:r>
            <w:r w:rsidR="009D7549" w:rsidRPr="00FD6F70">
              <w:rPr>
                <w:b/>
                <w:bCs/>
                <w:i/>
                <w:sz w:val="24"/>
                <w:u w:val="single"/>
                <w:lang w:val="en-GB"/>
              </w:rPr>
              <w:br/>
            </w:r>
            <w:r w:rsidR="009D7549" w:rsidRPr="009D7549">
              <w:rPr>
                <w:b/>
                <w:bCs/>
                <w:i/>
                <w:sz w:val="22"/>
                <w:lang w:val="en-GB"/>
              </w:rPr>
              <w:t xml:space="preserve">To ensure learners have regular opportunities to plan and lead worship </w:t>
            </w:r>
            <w:r>
              <w:rPr>
                <w:b/>
                <w:bCs/>
                <w:i/>
                <w:sz w:val="22"/>
                <w:lang w:val="en-GB"/>
              </w:rPr>
              <w:br/>
            </w:r>
            <w:r w:rsidR="009D7549" w:rsidRPr="009D7549">
              <w:rPr>
                <w:b/>
                <w:bCs/>
                <w:i/>
                <w:sz w:val="22"/>
                <w:lang w:val="en-GB"/>
              </w:rPr>
              <w:t>so that their understanding of Anglican traditions and practices is enhanced</w:t>
            </w:r>
          </w:p>
          <w:p w:rsidR="009D7549" w:rsidRPr="009D7549" w:rsidRDefault="009D7549" w:rsidP="001E6ECE">
            <w:pPr>
              <w:jc w:val="center"/>
              <w:rPr>
                <w:b/>
                <w:bCs/>
                <w:i/>
                <w:sz w:val="22"/>
                <w:lang w:val="en-GB"/>
              </w:rPr>
            </w:pPr>
          </w:p>
          <w:p w:rsidR="009D7549" w:rsidRDefault="009D7549" w:rsidP="00F721C3">
            <w:pPr>
              <w:jc w:val="center"/>
              <w:rPr>
                <w:b/>
                <w:bCs/>
                <w:i/>
                <w:sz w:val="22"/>
                <w:lang w:val="en-GB"/>
              </w:rPr>
            </w:pPr>
            <w:r w:rsidRPr="009D7549">
              <w:rPr>
                <w:b/>
                <w:bCs/>
                <w:i/>
                <w:sz w:val="22"/>
                <w:lang w:val="en-GB"/>
              </w:rPr>
              <w:t>To deepen learners’ spirituality and enrich the possibilities of worship outside.</w:t>
            </w:r>
          </w:p>
          <w:p w:rsidR="00F721C3" w:rsidRDefault="00F721C3" w:rsidP="00F721C3">
            <w:pPr>
              <w:jc w:val="center"/>
              <w:rPr>
                <w:b/>
                <w:bCs/>
                <w:sz w:val="28"/>
                <w:lang w:val="en-GB"/>
              </w:rPr>
            </w:pPr>
          </w:p>
        </w:tc>
      </w:tr>
    </w:tbl>
    <w:p w:rsidR="00405362" w:rsidRPr="00405362" w:rsidRDefault="00405362" w:rsidP="00F721C3">
      <w:pPr>
        <w:rPr>
          <w:b/>
          <w:i/>
          <w:sz w:val="24"/>
          <w:lang w:val="en-GB"/>
        </w:rPr>
      </w:pPr>
      <w:bookmarkStart w:id="0" w:name="_GoBack"/>
      <w:bookmarkEnd w:id="0"/>
    </w:p>
    <w:sectPr w:rsidR="00405362" w:rsidRPr="00405362" w:rsidSect="00A04F81">
      <w:footerReference w:type="default" r:id="rId9"/>
      <w:pgSz w:w="11906" w:h="16838"/>
      <w:pgMar w:top="873" w:right="1230" w:bottom="873" w:left="123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E2" w:rsidRDefault="00BF2EE2" w:rsidP="001D61FB">
      <w:r>
        <w:separator/>
      </w:r>
    </w:p>
  </w:endnote>
  <w:endnote w:type="continuationSeparator" w:id="0">
    <w:p w:rsidR="00BF2EE2" w:rsidRDefault="00BF2EE2" w:rsidP="001D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FB" w:rsidRPr="00A04F81" w:rsidRDefault="001D61FB" w:rsidP="001D61FB">
    <w:pPr>
      <w:jc w:val="center"/>
      <w:rPr>
        <w:b/>
        <w:i/>
        <w:sz w:val="24"/>
        <w:lang w:val="en-GB"/>
      </w:rPr>
    </w:pPr>
    <w:r w:rsidRPr="00A04F81">
      <w:rPr>
        <w:b/>
        <w:i/>
        <w:sz w:val="24"/>
        <w:lang w:val="en-GB"/>
      </w:rPr>
      <w:t>Together Everyone Achieves More</w:t>
    </w:r>
  </w:p>
  <w:p w:rsidR="001D61FB" w:rsidRPr="00A04F81" w:rsidRDefault="001D61F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E2" w:rsidRDefault="00BF2EE2" w:rsidP="001D61FB">
      <w:r>
        <w:separator/>
      </w:r>
    </w:p>
  </w:footnote>
  <w:footnote w:type="continuationSeparator" w:id="0">
    <w:p w:rsidR="00BF2EE2" w:rsidRDefault="00BF2EE2" w:rsidP="001D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41BF"/>
    <w:multiLevelType w:val="hybridMultilevel"/>
    <w:tmpl w:val="2326E7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7F"/>
    <w:rsid w:val="0009010B"/>
    <w:rsid w:val="001C5D32"/>
    <w:rsid w:val="001D61FB"/>
    <w:rsid w:val="001E6ECE"/>
    <w:rsid w:val="00203D68"/>
    <w:rsid w:val="002C507F"/>
    <w:rsid w:val="002D21E2"/>
    <w:rsid w:val="00304744"/>
    <w:rsid w:val="00306642"/>
    <w:rsid w:val="0032091F"/>
    <w:rsid w:val="00405362"/>
    <w:rsid w:val="004F2FF6"/>
    <w:rsid w:val="00595DE4"/>
    <w:rsid w:val="005A3E82"/>
    <w:rsid w:val="00624DAF"/>
    <w:rsid w:val="006E1108"/>
    <w:rsid w:val="009A1903"/>
    <w:rsid w:val="009D7549"/>
    <w:rsid w:val="00A04F81"/>
    <w:rsid w:val="00AF4459"/>
    <w:rsid w:val="00B92EC2"/>
    <w:rsid w:val="00BF2EE2"/>
    <w:rsid w:val="00CC3DC6"/>
    <w:rsid w:val="00D9613E"/>
    <w:rsid w:val="00E115E8"/>
    <w:rsid w:val="00E62C23"/>
    <w:rsid w:val="00E70900"/>
    <w:rsid w:val="00E73220"/>
    <w:rsid w:val="00F721C3"/>
    <w:rsid w:val="00F92C00"/>
    <w:rsid w:val="00FC201B"/>
    <w:rsid w:val="00FD6F7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07F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C507F"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EC2"/>
    <w:rPr>
      <w:color w:val="0000FF"/>
      <w:u w:val="single"/>
    </w:rPr>
  </w:style>
  <w:style w:type="table" w:styleId="TableGrid">
    <w:name w:val="Table Grid"/>
    <w:basedOn w:val="TableNormal"/>
    <w:rsid w:val="0040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AF445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Header">
    <w:name w:val="header"/>
    <w:basedOn w:val="Normal"/>
    <w:link w:val="HeaderChar"/>
    <w:rsid w:val="001D61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61FB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1D61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61FB"/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A04F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72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07F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C507F"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EC2"/>
    <w:rPr>
      <w:color w:val="0000FF"/>
      <w:u w:val="single"/>
    </w:rPr>
  </w:style>
  <w:style w:type="table" w:styleId="TableGrid">
    <w:name w:val="Table Grid"/>
    <w:basedOn w:val="TableNormal"/>
    <w:rsid w:val="0040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AF445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Header">
    <w:name w:val="header"/>
    <w:basedOn w:val="Normal"/>
    <w:link w:val="HeaderChar"/>
    <w:rsid w:val="001D61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61FB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1D61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61FB"/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A04F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7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County Council</vt:lpstr>
    </vt:vector>
  </TitlesOfParts>
  <Company>Hailey Primary School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County Council</dc:title>
  <dc:creator>Headteacher</dc:creator>
  <cp:lastModifiedBy>Office</cp:lastModifiedBy>
  <cp:revision>2</cp:revision>
  <cp:lastPrinted>2014-09-24T09:30:00Z</cp:lastPrinted>
  <dcterms:created xsi:type="dcterms:W3CDTF">2016-09-29T13:58:00Z</dcterms:created>
  <dcterms:modified xsi:type="dcterms:W3CDTF">2016-09-29T13:58:00Z</dcterms:modified>
</cp:coreProperties>
</file>